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E6F04" w:rsidRDefault="00C21505" w:rsidP="00395AB4">
      <w:pPr>
        <w:spacing w:after="0"/>
        <w:jc w:val="center"/>
        <w:rPr>
          <w:rStyle w:val="FontStyle210"/>
          <w:rFonts w:ascii="Times New Roman" w:hAnsi="Times New Roman" w:cs="Times New Roman"/>
          <w:sz w:val="24"/>
          <w:szCs w:val="24"/>
        </w:rPr>
      </w:pPr>
      <w:r w:rsidRPr="00C21505">
        <w:rPr>
          <w:rStyle w:val="FontStyle210"/>
          <w:rFonts w:ascii="Times New Roman" w:hAnsi="Times New Roman" w:cs="Times New Roman"/>
          <w:noProof/>
          <w:sz w:val="24"/>
          <w:szCs w:val="24"/>
          <w:lang w:eastAsia="ru-RU"/>
        </w:rPr>
        <w:drawing>
          <wp:inline distT="0" distB="0" distL="0" distR="0">
            <wp:extent cx="5937250" cy="9406949"/>
            <wp:effectExtent l="0" t="0" r="0" b="0"/>
            <wp:docPr id="1" name="Рисунок 1" descr="C:\Users\User\Desktop\Тит листы\Р яз.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Тит листы\Р яз.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37250" cy="9406949"/>
                    </a:xfrm>
                    <a:prstGeom prst="rect">
                      <a:avLst/>
                    </a:prstGeom>
                    <a:noFill/>
                    <a:ln>
                      <a:noFill/>
                    </a:ln>
                  </pic:spPr>
                </pic:pic>
              </a:graphicData>
            </a:graphic>
          </wp:inline>
        </w:drawing>
      </w:r>
      <w:bookmarkStart w:id="0" w:name="_GoBack"/>
      <w:bookmarkEnd w:id="0"/>
      <w:r w:rsidR="00395AB4">
        <w:rPr>
          <w:rStyle w:val="FontStyle210"/>
          <w:rFonts w:ascii="Times New Roman" w:hAnsi="Times New Roman" w:cs="Times New Roman"/>
          <w:sz w:val="24"/>
          <w:szCs w:val="24"/>
        </w:rPr>
        <w:t xml:space="preserve">               </w:t>
      </w:r>
    </w:p>
    <w:p w:rsidR="00EE6F04" w:rsidRDefault="00395AB4" w:rsidP="00DB4566">
      <w:pPr>
        <w:spacing w:after="0"/>
        <w:jc w:val="center"/>
        <w:rPr>
          <w:rStyle w:val="FontStyle210"/>
          <w:rFonts w:ascii="Times New Roman" w:hAnsi="Times New Roman" w:cs="Times New Roman"/>
          <w:sz w:val="24"/>
          <w:szCs w:val="24"/>
        </w:rPr>
      </w:pPr>
      <w:r>
        <w:rPr>
          <w:rStyle w:val="FontStyle210"/>
          <w:rFonts w:ascii="Times New Roman" w:hAnsi="Times New Roman" w:cs="Times New Roman"/>
          <w:sz w:val="24"/>
          <w:szCs w:val="24"/>
        </w:rPr>
        <w:t xml:space="preserve">                                                  </w:t>
      </w:r>
      <w:r w:rsidR="00DB4566">
        <w:rPr>
          <w:rStyle w:val="FontStyle210"/>
          <w:rFonts w:ascii="Times New Roman" w:hAnsi="Times New Roman" w:cs="Times New Roman"/>
          <w:sz w:val="24"/>
          <w:szCs w:val="24"/>
        </w:rPr>
        <w:t xml:space="preserve">                          </w:t>
      </w:r>
    </w:p>
    <w:p w:rsidR="00395AB4" w:rsidRDefault="00395AB4" w:rsidP="00395AB4">
      <w:pPr>
        <w:widowControl w:val="0"/>
        <w:autoSpaceDE w:val="0"/>
        <w:autoSpaceDN w:val="0"/>
        <w:adjustRightInd w:val="0"/>
        <w:spacing w:after="0" w:line="240" w:lineRule="auto"/>
        <w:rPr>
          <w:rFonts w:ascii="Times New Roman" w:hAnsi="Times New Roman" w:cs="Times New Roman"/>
          <w:b/>
          <w:bCs/>
          <w:sz w:val="28"/>
          <w:szCs w:val="28"/>
        </w:rPr>
      </w:pPr>
      <w:r w:rsidRPr="000A0C3F">
        <w:rPr>
          <w:rFonts w:ascii="Times New Roman" w:hAnsi="Times New Roman" w:cs="Times New Roman"/>
          <w:b/>
          <w:bCs/>
          <w:sz w:val="28"/>
          <w:szCs w:val="28"/>
        </w:rPr>
        <w:lastRenderedPageBreak/>
        <w:t xml:space="preserve">ПЛАНИРУЕМЫЕ РЕЗУЛЬТАТЫ ОСВОЕНИЯ </w:t>
      </w:r>
    </w:p>
    <w:p w:rsidR="00395AB4" w:rsidRPr="000A0C3F" w:rsidRDefault="00395AB4" w:rsidP="00395AB4">
      <w:pPr>
        <w:widowControl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b/>
          <w:bCs/>
          <w:sz w:val="28"/>
          <w:szCs w:val="28"/>
        </w:rPr>
        <w:t xml:space="preserve"> </w:t>
      </w:r>
      <w:r w:rsidRPr="000A0C3F">
        <w:rPr>
          <w:rFonts w:ascii="Times New Roman" w:hAnsi="Times New Roman" w:cs="Times New Roman"/>
          <w:b/>
          <w:bCs/>
          <w:sz w:val="28"/>
          <w:szCs w:val="28"/>
        </w:rPr>
        <w:t>УЧЕБНОГО ПРЕДМЕТА</w:t>
      </w:r>
    </w:p>
    <w:p w:rsidR="00395AB4" w:rsidRPr="000A0C3F"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9C30D9" w:rsidRDefault="00395AB4" w:rsidP="00395AB4">
      <w:pPr>
        <w:widowControl w:val="0"/>
        <w:autoSpaceDE w:val="0"/>
        <w:autoSpaceDN w:val="0"/>
        <w:adjustRightInd w:val="0"/>
        <w:spacing w:after="0" w:line="240" w:lineRule="auto"/>
        <w:ind w:left="8"/>
        <w:rPr>
          <w:rFonts w:ascii="Times New Roman" w:hAnsi="Times New Roman" w:cs="Times New Roman"/>
          <w:sz w:val="28"/>
          <w:szCs w:val="28"/>
        </w:rPr>
      </w:pPr>
      <w:r w:rsidRPr="009C30D9">
        <w:rPr>
          <w:rFonts w:ascii="Times New Roman" w:hAnsi="Times New Roman" w:cs="Times New Roman"/>
          <w:b/>
          <w:bCs/>
          <w:sz w:val="28"/>
          <w:szCs w:val="28"/>
        </w:rPr>
        <w:t>ЛИЧНОСТНЫЕ РЕЗУЛЬТАТЫ</w:t>
      </w:r>
    </w:p>
    <w:p w:rsidR="00395AB4" w:rsidRPr="009C30D9"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num" w:pos="307"/>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основ российской гражданской идентичности, чувства гордости за свою Родину, российский народ и историю России, осознание своей этнической и национальной принадлежности; формирование ценностей многонационального российского общества; становление гуманистических и демократических ценностных ориентаций;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clear" w:pos="360"/>
          <w:tab w:val="num" w:pos="348"/>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целостного, социально ориентированного взгляда на мир в его органичном единстве и разнообразии природы, народов, культур и религий;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num" w:pos="327"/>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уважительного отношения к иному мнению, истории и культуре других народов;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num" w:pos="389"/>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овладение начальными навыками адаптации в динамично изменяющемся и развивающемся мире;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num" w:pos="310"/>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принятие и освоение социальной роли обучающегося, развитие мотивов учебной деятельности и формирование личностного смысла учения;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
        </w:numPr>
        <w:tabs>
          <w:tab w:val="num" w:pos="259"/>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развитие самостоятельности и личной ответственности за свои поступки, в том числе в информационной деятельности, на основе представлений о нравственных нормах, социальной справедливости и свободе;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
        </w:numPr>
        <w:tabs>
          <w:tab w:val="clear" w:pos="720"/>
          <w:tab w:val="num" w:pos="268"/>
        </w:tabs>
        <w:overflowPunct w:val="0"/>
        <w:autoSpaceDE w:val="0"/>
        <w:autoSpaceDN w:val="0"/>
        <w:adjustRightInd w:val="0"/>
        <w:spacing w:after="0" w:line="240" w:lineRule="auto"/>
        <w:ind w:left="268" w:hanging="26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эстетических потребностей, ценностей и чувств;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
        </w:numPr>
        <w:tabs>
          <w:tab w:val="clear" w:pos="720"/>
          <w:tab w:val="num" w:pos="360"/>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развитие этических чувств, доброжелательности и эмоционально-нравственной отзывчивости, понимания и сопереживания чувствам других людей;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
        </w:numPr>
        <w:tabs>
          <w:tab w:val="clear" w:pos="720"/>
          <w:tab w:val="num" w:pos="394"/>
        </w:tabs>
        <w:overflowPunct w:val="0"/>
        <w:autoSpaceDE w:val="0"/>
        <w:autoSpaceDN w:val="0"/>
        <w:adjustRightInd w:val="0"/>
        <w:spacing w:after="0" w:line="240" w:lineRule="auto"/>
        <w:ind w:left="8" w:right="200" w:hanging="8"/>
        <w:rPr>
          <w:rFonts w:ascii="Times New Roman" w:hAnsi="Times New Roman" w:cs="Times New Roman"/>
          <w:sz w:val="28"/>
          <w:szCs w:val="28"/>
        </w:rPr>
      </w:pPr>
      <w:r w:rsidRPr="00B27E85">
        <w:rPr>
          <w:rFonts w:ascii="Times New Roman" w:hAnsi="Times New Roman" w:cs="Times New Roman"/>
          <w:sz w:val="28"/>
          <w:szCs w:val="28"/>
        </w:rPr>
        <w:t xml:space="preserve">развитие навыков сотрудничества со взрослыми и сверстниками в разных социальных ситуациях, умения не создавать конфликтов и находить выходы из спорных ситуаций;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10)формирование установки на безопасный, здоровый образ жизни, наличие мотивации к творческому труду, работе на результат, бережному отношению к материальным и духовным ценностям.</w:t>
      </w:r>
    </w:p>
    <w:p w:rsidR="00395AB4" w:rsidRPr="00B27E85" w:rsidRDefault="00395AB4" w:rsidP="00395AB4">
      <w:pPr>
        <w:widowControl w:val="0"/>
        <w:autoSpaceDE w:val="0"/>
        <w:autoSpaceDN w:val="0"/>
        <w:adjustRightInd w:val="0"/>
        <w:spacing w:after="0" w:line="240" w:lineRule="auto"/>
        <w:ind w:left="8"/>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8"/>
        <w:rPr>
          <w:rFonts w:ascii="Times New Roman" w:hAnsi="Times New Roman" w:cs="Times New Roman"/>
          <w:sz w:val="28"/>
          <w:szCs w:val="28"/>
        </w:rPr>
      </w:pPr>
      <w:r w:rsidRPr="00B27E85">
        <w:rPr>
          <w:rFonts w:ascii="Times New Roman" w:hAnsi="Times New Roman" w:cs="Times New Roman"/>
          <w:sz w:val="28"/>
          <w:szCs w:val="28"/>
        </w:rPr>
        <w:t xml:space="preserve"> </w:t>
      </w:r>
      <w:r w:rsidRPr="00B27E85">
        <w:rPr>
          <w:rFonts w:ascii="Times New Roman" w:hAnsi="Times New Roman" w:cs="Times New Roman"/>
          <w:b/>
          <w:bCs/>
          <w:sz w:val="28"/>
          <w:szCs w:val="28"/>
        </w:rPr>
        <w:t>МЕТАПРЕДМЕТНЫЕ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415"/>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овладение способностью принимать и сохранять цели и задачи учебной деятельности, поиска средств ее осуществления;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268"/>
        </w:tabs>
        <w:overflowPunct w:val="0"/>
        <w:autoSpaceDE w:val="0"/>
        <w:autoSpaceDN w:val="0"/>
        <w:adjustRightInd w:val="0"/>
        <w:spacing w:after="0" w:line="240" w:lineRule="auto"/>
        <w:ind w:left="268" w:hanging="26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освоение способов решения проблем творческого и поискового характера;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25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умения планировать, контролировать и оценивать учебные действия в соответствии с поставленной задачей и условиями ее реализации; определять наиболее эффективные способы достижения результата;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286"/>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умения понимать причины успеха/неуспеха учебной деятельности и способности конструктивно действовать даже в ситуациях неуспеха;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268"/>
        </w:tabs>
        <w:overflowPunct w:val="0"/>
        <w:autoSpaceDE w:val="0"/>
        <w:autoSpaceDN w:val="0"/>
        <w:adjustRightInd w:val="0"/>
        <w:spacing w:after="0" w:line="240" w:lineRule="auto"/>
        <w:ind w:left="268" w:hanging="268"/>
        <w:rPr>
          <w:rFonts w:ascii="Times New Roman" w:hAnsi="Times New Roman" w:cs="Times New Roman"/>
          <w:sz w:val="28"/>
          <w:szCs w:val="28"/>
        </w:rPr>
      </w:pPr>
      <w:r w:rsidRPr="00B27E85">
        <w:rPr>
          <w:rFonts w:ascii="Times New Roman" w:hAnsi="Times New Roman" w:cs="Times New Roman"/>
          <w:sz w:val="28"/>
          <w:szCs w:val="28"/>
        </w:rPr>
        <w:t xml:space="preserve">освоение начальных форм познавательной и личностной рефлексии;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360"/>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использование знаково-символических средств представления информации для создания моделей изучаемых объектов и процессов, схем решения учебных и практических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43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активное использование речевых средств и средств информационных и коммуникационных технологий (далее - ИКТ) для решения коммуникативных и познавательных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
        </w:numPr>
        <w:tabs>
          <w:tab w:val="clear" w:pos="720"/>
          <w:tab w:val="num" w:pos="295"/>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использование различных способов поиска (в справочных источниках и открытом учебном информационном пространстве сети Интернет), сбора, обработки, анализа, организации, передачи и интерпретации информации в соответствии с коммуникативными и познавательными задачами и технологиями учебного предмета; в том числе умение вводить текст с помощью клавиатуры, фиксировать (записывать) в цифровой форме измеряемые величины и анализировать изображения, звуки, готовить свое выступление и выступать с аудио-, видео- и графическим сопровождением; соблюдать нормы информационной избирательности, этики и этикета;</w:t>
      </w:r>
    </w:p>
    <w:p w:rsidR="00395AB4" w:rsidRPr="007A0660"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9</w:t>
      </w:r>
      <w:r w:rsidRPr="007A0660">
        <w:rPr>
          <w:rFonts w:ascii="Times New Roman" w:hAnsi="Times New Roman" w:cs="Times New Roman"/>
          <w:sz w:val="28"/>
          <w:szCs w:val="28"/>
        </w:rPr>
        <w:t xml:space="preserve">)овладение навыками смыслового чтения текстов различных стилей и жанров в соответствии с целями и задачами; осознанно строить речевое высказывание в соответствии с задачами коммуникации и составлять тексты в устной и письменной формах; </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10)овладение  логическими  действиями  сравнения,  анализа,  синтеза,  обобщения, классификации  по  родовидовым  признакам,  установления  аналогий  и  причинно-следственных связей, построения рассуждений, отнесения к известным понятиям; </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11) готовность слушать собеседника и вести диалог; готовность признавать возможность существования различных точек зрения и права каждого иметь свою; излагать свое мнение и аргументировать свою точку зрения и оценку событий;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
        </w:numPr>
        <w:tabs>
          <w:tab w:val="clear" w:pos="720"/>
          <w:tab w:val="num" w:pos="483"/>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определение общей цели и путей ее достижения; умение договариваться о распределении функций и ролей в совместной деятельности; осуществлять взаимный контроль в совместной деятельности, адекватно оценивать собственное поведение и поведение окружающих;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
        </w:numPr>
        <w:tabs>
          <w:tab w:val="clear" w:pos="720"/>
          <w:tab w:val="num" w:pos="45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готовность конструктивно разрешать конфликты посредством учета интересов сторон и сотрудничества;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
        </w:numPr>
        <w:tabs>
          <w:tab w:val="clear" w:pos="720"/>
          <w:tab w:val="num" w:pos="37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овладение начальными сведениями о сущности и особенностях объектов, процессов и явлений действительности (природных, социальных, культурных, технических и др.) </w:t>
      </w:r>
    </w:p>
    <w:p w:rsidR="00395AB4" w:rsidRPr="00B27E85" w:rsidRDefault="00395AB4" w:rsidP="00395AB4">
      <w:pPr>
        <w:widowControl w:val="0"/>
        <w:autoSpaceDE w:val="0"/>
        <w:autoSpaceDN w:val="0"/>
        <w:adjustRightInd w:val="0"/>
        <w:spacing w:after="0" w:line="240" w:lineRule="auto"/>
        <w:ind w:left="8"/>
        <w:rPr>
          <w:rFonts w:ascii="Times New Roman" w:hAnsi="Times New Roman" w:cs="Times New Roman"/>
          <w:sz w:val="28"/>
          <w:szCs w:val="28"/>
        </w:rPr>
      </w:pPr>
      <w:r w:rsidRPr="00B27E85">
        <w:rPr>
          <w:rFonts w:ascii="Times New Roman" w:hAnsi="Times New Roman" w:cs="Times New Roman"/>
          <w:sz w:val="28"/>
          <w:szCs w:val="28"/>
        </w:rPr>
        <w:t>в соответствии с содержанием конкретного учебного предмета;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
        </w:numPr>
        <w:tabs>
          <w:tab w:val="clear" w:pos="720"/>
          <w:tab w:val="num" w:pos="411"/>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овладение базовыми предметными и межпредметными понятиями, отражающими существенные связи и отношения между объектами и процессами;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
        </w:numPr>
        <w:tabs>
          <w:tab w:val="clear" w:pos="720"/>
          <w:tab w:val="num" w:pos="451"/>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умение работать в материальной и информационной среде начального общего образования (в том числе с учебными моделями) в соответствии с содержанием конкретного учебного предмета; формирование начального уровня культуры пользования словарями в системе универсальных учебных действий.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
        </w:numPr>
        <w:tabs>
          <w:tab w:val="clear" w:pos="720"/>
          <w:tab w:val="num" w:pos="442"/>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начального уровня культуры пользования словарями в системе УУД.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288"/>
        <w:rPr>
          <w:rFonts w:ascii="Times New Roman" w:hAnsi="Times New Roman" w:cs="Times New Roman"/>
          <w:sz w:val="28"/>
          <w:szCs w:val="28"/>
        </w:rPr>
      </w:pPr>
      <w:r w:rsidRPr="00B27E85">
        <w:rPr>
          <w:rFonts w:ascii="Times New Roman" w:hAnsi="Times New Roman" w:cs="Times New Roman"/>
          <w:b/>
          <w:bCs/>
          <w:sz w:val="28"/>
          <w:szCs w:val="28"/>
        </w:rPr>
        <w:t>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
        </w:numPr>
        <w:tabs>
          <w:tab w:val="clear" w:pos="720"/>
          <w:tab w:val="num" w:pos="25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формирование первоначальных представлений о единстве и многообразии языкового и культурного пространства России, о языке как основе национального самосознания;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
        </w:numPr>
        <w:tabs>
          <w:tab w:val="clear" w:pos="720"/>
          <w:tab w:val="num" w:pos="267"/>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понимание обучающимися того, что язык представляет собой явление национальной культуры и основное средство человеческого общения, осознание значения русского языка как государственного языка Российской Федерации, языка межнационального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
        </w:numPr>
        <w:tabs>
          <w:tab w:val="clear" w:pos="720"/>
          <w:tab w:val="num" w:pos="269"/>
        </w:tabs>
        <w:overflowPunct w:val="0"/>
        <w:autoSpaceDE w:val="0"/>
        <w:autoSpaceDN w:val="0"/>
        <w:adjustRightInd w:val="0"/>
        <w:spacing w:after="0" w:line="240" w:lineRule="auto"/>
        <w:ind w:left="8" w:hanging="8"/>
        <w:rPr>
          <w:rFonts w:ascii="Times New Roman" w:hAnsi="Times New Roman" w:cs="Times New Roman"/>
          <w:sz w:val="28"/>
          <w:szCs w:val="28"/>
        </w:rPr>
      </w:pPr>
      <w:r w:rsidRPr="00B27E85">
        <w:rPr>
          <w:rFonts w:ascii="Times New Roman" w:hAnsi="Times New Roman" w:cs="Times New Roman"/>
          <w:sz w:val="28"/>
          <w:szCs w:val="28"/>
        </w:rPr>
        <w:t xml:space="preserve">сформированность позитивного отношения к правильной устной и письменной речи как показателям общей культуры и гражданской позиции человека;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4)овладение   первоначальными   представлениями   о   нормах   русского   языка (орфоэпических, лексических, грамматических) и правилах речевого этикета; умение ориентироваться в целях, задачах, средствах и условиях общения, выбирать адекватные языковые средства для успешного решения коммуникативных задач;</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5) овладение учебными действиями с языковыми единицами и умение использовать знания для решения познавательных, практических и коммуникативных задач.</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5120"/>
        </w:tabs>
        <w:autoSpaceDE w:val="0"/>
        <w:autoSpaceDN w:val="0"/>
        <w:adjustRightInd w:val="0"/>
        <w:spacing w:after="0" w:line="240" w:lineRule="auto"/>
        <w:rPr>
          <w:rFonts w:ascii="Times New Roman" w:hAnsi="Times New Roman" w:cs="Times New Roman"/>
          <w:b/>
          <w:bCs/>
          <w:sz w:val="28"/>
          <w:szCs w:val="28"/>
        </w:rPr>
      </w:pPr>
      <w:r w:rsidRPr="00B27E85">
        <w:rPr>
          <w:rFonts w:ascii="Times New Roman" w:hAnsi="Times New Roman" w:cs="Times New Roman"/>
          <w:b/>
          <w:bCs/>
          <w:sz w:val="28"/>
          <w:szCs w:val="28"/>
        </w:rPr>
        <w:lastRenderedPageBreak/>
        <w:t xml:space="preserve">Результаты освоения 1 года обучения </w:t>
      </w:r>
    </w:p>
    <w:p w:rsidR="00395AB4" w:rsidRPr="00B27E85" w:rsidRDefault="00395AB4" w:rsidP="00395AB4">
      <w:pPr>
        <w:widowControl w:val="0"/>
        <w:tabs>
          <w:tab w:val="left" w:pos="5120"/>
        </w:tabs>
        <w:autoSpaceDE w:val="0"/>
        <w:autoSpaceDN w:val="0"/>
        <w:adjustRightInd w:val="0"/>
        <w:spacing w:after="0" w:line="240" w:lineRule="auto"/>
        <w:rPr>
          <w:rFonts w:ascii="Times New Roman" w:hAnsi="Times New Roman" w:cs="Times New Roman"/>
          <w:b/>
          <w:bCs/>
          <w:sz w:val="28"/>
          <w:szCs w:val="28"/>
        </w:rPr>
      </w:pPr>
    </w:p>
    <w:p w:rsidR="00395AB4" w:rsidRPr="00B27E85" w:rsidRDefault="00395AB4" w:rsidP="00395AB4">
      <w:pPr>
        <w:widowControl w:val="0"/>
        <w:tabs>
          <w:tab w:val="left" w:pos="5120"/>
        </w:tabs>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Личностные</w:t>
      </w:r>
      <w:r w:rsidRPr="00B27E85">
        <w:rPr>
          <w:rFonts w:ascii="Times New Roman" w:hAnsi="Times New Roman" w:cs="Times New Roman"/>
          <w:sz w:val="28"/>
          <w:szCs w:val="28"/>
        </w:rPr>
        <w:t xml:space="preserve"> </w:t>
      </w:r>
      <w:r w:rsidRPr="00B27E85">
        <w:rPr>
          <w:rFonts w:ascii="Times New Roman" w:hAnsi="Times New Roman" w:cs="Times New Roman"/>
          <w:b/>
          <w:bCs/>
          <w:sz w:val="28"/>
          <w:szCs w:val="28"/>
        </w:rPr>
        <w:t>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осмыслить себя в качестве школьника, своё положительное отношение к школе;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осмыслить значение общения для передачи и получения информации;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для формирования уважительного отношения к русскому языку как   родному языку русского народа и как к государственному языку;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для формирования интереса к языковой и речевой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освоить основные правила речевого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получить представление о многообразии окружающего мира и </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духовных традициях русского народа;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получить представление об этических чувствах (доброжелательность, сочувствие, сопереживание,</w:t>
      </w:r>
      <w:r w:rsidRPr="00B27E85">
        <w:rPr>
          <w:rFonts w:ascii="Times New Roman" w:hAnsi="Times New Roman" w:cs="Times New Roman"/>
          <w:sz w:val="28"/>
          <w:szCs w:val="28"/>
        </w:rPr>
        <w:tab/>
        <w:t>миролюбие, терпение и т. д.);</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получить первоначальные навыки сотрудничества со взрослыми и сверстниками;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для формирования потребности к творческой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Метапредметные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 для формирования следующих УУД:</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sz w:val="28"/>
          <w:szCs w:val="28"/>
        </w:rPr>
        <w:t>• принимать и сохранять цель и учебную задачу, соответствующую этапу обучения (определённому этапу урока) с помощью учителя;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высказывать своё предположение относительно способов решения учебной задачи;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проговаривать вслух последовательность производимых действий, составляющих основу осваиваемой деятельности (опираясь на предложенный алгоритм («узелки на память»);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оценивать совместно с учителем или одноклассниками результат своих действий, вносить соответствующие коррективы;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целенаправленно слушать учителя и одноклассников, участвовать в </w:t>
      </w:r>
      <w:r w:rsidRPr="00B27E85">
        <w:rPr>
          <w:rFonts w:ascii="Times New Roman" w:hAnsi="Times New Roman" w:cs="Times New Roman"/>
          <w:sz w:val="28"/>
          <w:szCs w:val="28"/>
        </w:rPr>
        <w:lastRenderedPageBreak/>
        <w:t xml:space="preserve">обсуждении и решении познавательных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ориентироваться в учебнике и использовать условные обозначения при освоении материала урока;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под руководством учителя поиск нужной информации; </w:t>
      </w:r>
    </w:p>
    <w:p w:rsidR="00395AB4" w:rsidRPr="00B27E85" w:rsidRDefault="00395AB4" w:rsidP="00395AB4">
      <w:pPr>
        <w:spacing w:line="240" w:lineRule="auto"/>
        <w:rPr>
          <w:rFonts w:ascii="Times New Roman" w:hAnsi="Times New Roman" w:cs="Times New Roman"/>
          <w:sz w:val="28"/>
          <w:szCs w:val="28"/>
        </w:rPr>
      </w:pPr>
    </w:p>
    <w:p w:rsidR="00395AB4" w:rsidRPr="00B27E85" w:rsidRDefault="00395AB4" w:rsidP="00395AB4">
      <w:pPr>
        <w:widowControl w:val="0"/>
        <w:numPr>
          <w:ilvl w:val="0"/>
          <w:numId w:val="11"/>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понимать знаки, символы, модели, схемы, приведённые в учебнике и учебных пособиях (в том числе в электронном приложении к учебнику);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работать  с  информацией,  представленной  в  разных  формах  (текст,  рисунок, таблица, схема), под руководством учителя;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понимать текст, опираясь на содержащуюся в нём информацию, находить в нём необходимые факты, сведения и другую информацию;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преобразовывать информацию, полученную из рисунка (таблицы, модели) в словесную формподруководством учителя;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понимать заданный вопрос, в соответствии с ним строить ответ в устной форме;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составлять устно монологическое высказывание по предложенной теме, обсуждать её, участвуя в диалоге с соблюдением правил бесконфликтного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сравнение, сопоставление, классификацию изученных </w:t>
      </w:r>
      <w:r>
        <w:rPr>
          <w:rFonts w:ascii="Times New Roman" w:hAnsi="Times New Roman" w:cs="Times New Roman"/>
          <w:sz w:val="28"/>
          <w:szCs w:val="28"/>
        </w:rPr>
        <w:t xml:space="preserve">        </w:t>
      </w:r>
      <w:r w:rsidRPr="00B27E85">
        <w:rPr>
          <w:rFonts w:ascii="Times New Roman" w:hAnsi="Times New Roman" w:cs="Times New Roman"/>
          <w:sz w:val="28"/>
          <w:szCs w:val="28"/>
        </w:rPr>
        <w:t xml:space="preserve">фактов языка по заданному признаку (под руководством учителя);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делать выводы в результате совместной работы класса и учителя;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использовать собственный опыт в решении познавательных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слушать собеседника и понимать речь других;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оформлять свои мысли в устной и письменной форме (на уровне предложения или небольшого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принимать участие в диалоге;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задавать вопросы, отвечать на вопросы других;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работать в парах и в группах;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договариваться о распределении функций и ролей в совместной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признавать существование различных точек зрения, высказывать собственное мнение;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2"/>
        </w:numPr>
        <w:overflowPunct w:val="0"/>
        <w:autoSpaceDE w:val="0"/>
        <w:autoSpaceDN w:val="0"/>
        <w:adjustRightInd w:val="0"/>
        <w:spacing w:after="0" w:line="240" w:lineRule="auto"/>
        <w:ind w:left="0" w:right="20" w:firstLine="568"/>
        <w:rPr>
          <w:rFonts w:ascii="Times New Roman" w:hAnsi="Times New Roman" w:cs="Times New Roman"/>
          <w:sz w:val="28"/>
          <w:szCs w:val="28"/>
        </w:rPr>
      </w:pPr>
      <w:r w:rsidRPr="00B27E85">
        <w:rPr>
          <w:rFonts w:ascii="Times New Roman" w:hAnsi="Times New Roman" w:cs="Times New Roman"/>
          <w:sz w:val="28"/>
          <w:szCs w:val="28"/>
        </w:rPr>
        <w:t xml:space="preserve">оценивать собственное поведение и поведение окружающих, использовать в общении правила вежливости.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Развитие речи. Речевое общение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3"/>
        </w:numPr>
        <w:tabs>
          <w:tab w:val="clear" w:pos="720"/>
          <w:tab w:val="num" w:pos="28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первичному умению оценивать правильность (уместность) выбора языковых и неязыковых средств устного общения не уроке, в школе, в быту, со знакомыми и незнакомыми, с людьми разного возраста;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соблюдать в повседневной жизни нормы речевого этикета;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слушать вопрос, понимать его, отвечать на поставленный вопрос;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пересказывать сюжет известной сказки по данному рисунку; составлять текст из набора предложений;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выбирать заголовок текста из ряда данных и самостоятельно озаглавливать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устную и письменную речь;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диалогическую речь;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отличать текст от набора не связанных друг с другом предложений;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242"/>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анализировать текст с нарушенным порядком предложений и восстанавливать их последовательность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тему и главную мысль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соотносить заголовок и содержание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текст по рисунку и опорным словам ( после анализа содержания рисунка);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текст по его началу и по его концу, по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5"/>
        </w:numPr>
        <w:tabs>
          <w:tab w:val="clear" w:pos="720"/>
          <w:tab w:val="num" w:pos="194"/>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lastRenderedPageBreak/>
        <w:t xml:space="preserve">составлять небольшие монологические высказывания по результатам наблюдений за фактами и явлениями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Главный помощник в общении – родной язык. Лексика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слово и предложение, слово и слог;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199"/>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различать слово как двустороннюю единицу языка; иметь представление о значении слова и его звукобуквенной форме на основе наглядно-образных моделей;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28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различать слова, обозначающие одушевленные и неодушевленные предметы и отвечающие на вопросы </w:t>
      </w:r>
      <w:r w:rsidRPr="00B27E85">
        <w:rPr>
          <w:rFonts w:ascii="Times New Roman" w:hAnsi="Times New Roman" w:cs="Times New Roman"/>
          <w:i/>
          <w:iCs/>
          <w:sz w:val="28"/>
          <w:szCs w:val="28"/>
        </w:rPr>
        <w:t>кто?</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что?;</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имена собственные и правильно их записывать;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количество слов в предложении, вычленять слова из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слова с общим значением (члены семьи, одежда, транспорт и др.);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осознавать слово как единство звучания и значения;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7"/>
        </w:numPr>
        <w:tabs>
          <w:tab w:val="clear" w:pos="720"/>
          <w:tab w:val="num" w:pos="202"/>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получить первоначальное представление о знаковой функции слова как заместителя, «представителя» реальных предметов, их свойств и действий;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7"/>
        </w:numPr>
        <w:tabs>
          <w:tab w:val="clear" w:pos="720"/>
          <w:tab w:val="num" w:pos="22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получить первоначальное представление о словах со сходным и противоположным значением, с прямым и переносным значением слова и многозначных словах;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тематические группы слов по определенным темам.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Фонетика, графика, орфография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звуки речи; понимать различие между звуками и буквами;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последовательность звуков в слове и их число; различать гласные и согласные звуки, определять их в слове и правильно произносить;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9"/>
        </w:numPr>
        <w:tabs>
          <w:tab w:val="clear" w:pos="720"/>
          <w:tab w:val="num" w:pos="27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определять качественную характеристику гласного звука в слове: ударный или безударный;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гласный звук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и согласный звук </w:t>
      </w:r>
      <w:r w:rsidRPr="00B27E85">
        <w:rPr>
          <w:rFonts w:ascii="Times New Roman" w:hAnsi="Times New Roman" w:cs="Times New Roman"/>
          <w:i/>
          <w:iCs/>
          <w:sz w:val="28"/>
          <w:szCs w:val="28"/>
        </w:rPr>
        <w:t>[й]</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9"/>
        </w:numPr>
        <w:tabs>
          <w:tab w:val="clear" w:pos="720"/>
          <w:tab w:val="num" w:pos="153"/>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различать согласные звуки: мягкие и твёрдые, глухие и звонкие, определять их в слове и правильно произносить;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9"/>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 xml:space="preserve">различать непарные твёрдые согласные  </w:t>
      </w:r>
      <w:r w:rsidRPr="00B27E85">
        <w:rPr>
          <w:rFonts w:ascii="Times New Roman" w:hAnsi="Times New Roman" w:cs="Times New Roman"/>
          <w:i/>
          <w:iCs/>
          <w:sz w:val="28"/>
          <w:szCs w:val="28"/>
        </w:rPr>
        <w:t>[ж], [ш], [ц]</w:t>
      </w:r>
      <w:r w:rsidRPr="00B27E85">
        <w:rPr>
          <w:rFonts w:ascii="Times New Roman" w:hAnsi="Times New Roman" w:cs="Times New Roman"/>
          <w:sz w:val="28"/>
          <w:szCs w:val="28"/>
        </w:rPr>
        <w:t xml:space="preserve"> непарные мягкие согласные </w:t>
      </w:r>
      <w:r w:rsidRPr="00B27E85">
        <w:rPr>
          <w:rFonts w:ascii="Times New Roman" w:hAnsi="Times New Roman" w:cs="Times New Roman"/>
          <w:i/>
          <w:iCs/>
          <w:sz w:val="28"/>
          <w:szCs w:val="28"/>
        </w:rPr>
        <w:t>[ч’]</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[щ’]</w:t>
      </w:r>
      <w:r w:rsidRPr="00B27E85">
        <w:rPr>
          <w:rFonts w:ascii="Times New Roman" w:hAnsi="Times New Roman" w:cs="Times New Roman"/>
          <w:sz w:val="28"/>
          <w:szCs w:val="28"/>
        </w:rPr>
        <w:t>,</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находить их в слове,</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правильно произносить;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слово и слог; определять количество слогов в слове, делить слова на слоги;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обозначать ударение в слове;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называть буквы в алфавитном порядке;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звуки речи и буквы, которыми обозначаются звуки на письме;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переносить слова по слогам на письме;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раздельно писать слова в предложении;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верно писать буквосочетания </w:t>
      </w:r>
      <w:r w:rsidRPr="00B27E85">
        <w:rPr>
          <w:rFonts w:ascii="Times New Roman" w:hAnsi="Times New Roman" w:cs="Times New Roman"/>
          <w:i/>
          <w:iCs/>
          <w:sz w:val="28"/>
          <w:szCs w:val="28"/>
        </w:rPr>
        <w:t>жи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ши,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ща,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чу</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щу</w:t>
      </w:r>
      <w:r w:rsidRPr="00B27E85">
        <w:rPr>
          <w:rFonts w:ascii="Times New Roman" w:hAnsi="Times New Roman" w:cs="Times New Roman"/>
          <w:sz w:val="28"/>
          <w:szCs w:val="28"/>
        </w:rPr>
        <w:t xml:space="preserve"> в словах;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употреблять прописную букву в начале предложения, в именах собственных;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21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верно писать непроверяемые гласные и согласные в корне слова (перечень слов в учебнике);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без ошибок списывать текст с доски и учебника;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под диктовку слова, предложения, тексты, включающие 12—15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0"/>
        </w:numPr>
        <w:tabs>
          <w:tab w:val="clear" w:pos="720"/>
          <w:tab w:val="num" w:pos="180"/>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самостоятельно составлять и записывать текст из 2—3 предложений на определенную тему.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наблюдать над образованием звуков речи; </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находить случаи расхождения звукового и буквенного состава слов при орфоэпическом проговаривании слов учителем;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7A0660" w:rsidRDefault="00395AB4" w:rsidP="00395AB4">
      <w:pPr>
        <w:widowControl w:val="0"/>
        <w:numPr>
          <w:ilvl w:val="0"/>
          <w:numId w:val="21"/>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 xml:space="preserve">произносить звуки и сочетания звуков в соответствии с нормами литературного языка ( </w:t>
      </w:r>
      <w:r w:rsidRPr="007A0660">
        <w:rPr>
          <w:rFonts w:ascii="Times New Roman" w:hAnsi="Times New Roman" w:cs="Times New Roman"/>
          <w:sz w:val="28"/>
          <w:szCs w:val="28"/>
        </w:rPr>
        <w:t xml:space="preserve">круг слов определён словарём произношения в </w:t>
      </w:r>
      <w:r w:rsidRPr="007A0660">
        <w:rPr>
          <w:rFonts w:ascii="Times New Roman" w:hAnsi="Times New Roman" w:cs="Times New Roman"/>
          <w:sz w:val="28"/>
          <w:szCs w:val="28"/>
        </w:rPr>
        <w:lastRenderedPageBreak/>
        <w:t>учебнике);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 различать два способа обозначения мягкости согласных: с помощью гласных </w:t>
      </w:r>
      <w:r w:rsidRPr="00B27E85">
        <w:rPr>
          <w:rFonts w:ascii="Times New Roman" w:hAnsi="Times New Roman" w:cs="Times New Roman"/>
          <w:i/>
          <w:iCs/>
          <w:sz w:val="28"/>
          <w:szCs w:val="28"/>
        </w:rPr>
        <w:t>е,</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ё,</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ю,</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я,ь</w:t>
      </w:r>
    </w:p>
    <w:p w:rsidR="00395AB4" w:rsidRPr="00B27E85" w:rsidRDefault="00395AB4" w:rsidP="00395AB4">
      <w:pPr>
        <w:widowControl w:val="0"/>
        <w:numPr>
          <w:ilvl w:val="0"/>
          <w:numId w:val="2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безударные гласные в словах, подбирать проверочные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мягкий и твердый знаки в словах на основе анализа их звучания;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пользоваться орфографическим словарём в учебнике как средством самоконтроля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 </w:t>
      </w:r>
      <w:r w:rsidRPr="00B27E85">
        <w:rPr>
          <w:rFonts w:ascii="Times New Roman" w:hAnsi="Times New Roman" w:cs="Times New Roman"/>
          <w:b/>
          <w:bCs/>
          <w:sz w:val="28"/>
          <w:szCs w:val="28"/>
        </w:rPr>
        <w:t>Морфология</w:t>
      </w:r>
    </w:p>
    <w:p w:rsidR="00395AB4" w:rsidRPr="00B27E85" w:rsidRDefault="00395AB4" w:rsidP="00395AB4">
      <w:pPr>
        <w:widowControl w:val="0"/>
        <w:numPr>
          <w:ilvl w:val="0"/>
          <w:numId w:val="1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numPr>
          <w:ilvl w:val="0"/>
          <w:numId w:val="23"/>
        </w:numPr>
        <w:tabs>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распределять слова по группам по их основному значению и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3"/>
        </w:numPr>
        <w:tabs>
          <w:tab w:val="num" w:pos="581"/>
        </w:tabs>
        <w:overflowPunct w:val="0"/>
        <w:autoSpaceDE w:val="0"/>
        <w:autoSpaceDN w:val="0"/>
        <w:adjustRightInd w:val="0"/>
        <w:spacing w:after="0" w:line="240" w:lineRule="auto"/>
        <w:ind w:left="420" w:firstLine="2"/>
        <w:rPr>
          <w:rFonts w:ascii="Times New Roman" w:hAnsi="Times New Roman" w:cs="Times New Roman"/>
          <w:sz w:val="28"/>
          <w:szCs w:val="28"/>
        </w:rPr>
      </w:pPr>
      <w:r w:rsidRPr="00B27E85">
        <w:rPr>
          <w:rFonts w:ascii="Times New Roman" w:hAnsi="Times New Roman" w:cs="Times New Roman"/>
          <w:sz w:val="28"/>
          <w:szCs w:val="28"/>
        </w:rPr>
        <w:t xml:space="preserve">находить в тексте слова -названия предметов, названия признаков предметов и названия действий.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20"/>
        <w:rPr>
          <w:rFonts w:ascii="Times New Roman" w:hAnsi="Times New Roman" w:cs="Times New Roman"/>
          <w:sz w:val="28"/>
          <w:szCs w:val="28"/>
        </w:rPr>
      </w:pPr>
      <w:r w:rsidRPr="00B27E85">
        <w:rPr>
          <w:rFonts w:ascii="Times New Roman" w:hAnsi="Times New Roman" w:cs="Times New Roman"/>
          <w:b/>
          <w:bCs/>
          <w:sz w:val="28"/>
          <w:szCs w:val="28"/>
        </w:rPr>
        <w:t>Синтаксис и пунктуация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20"/>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текст и предложение, предложение и слова, не составляющие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предложения из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соблюдать в устной речи интонацию конца предложений;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соотносить схемы предложений и предложения, соответствующие этим схемам;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предложения из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предложения по схеме, по рисунку;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предложения под диктовку, а также составлять их схемы;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4"/>
        </w:numPr>
        <w:tabs>
          <w:tab w:val="clear" w:pos="720"/>
          <w:tab w:val="num" w:pos="566"/>
        </w:tabs>
        <w:overflowPunct w:val="0"/>
        <w:autoSpaceDE w:val="0"/>
        <w:autoSpaceDN w:val="0"/>
        <w:adjustRightInd w:val="0"/>
        <w:spacing w:after="0" w:line="240" w:lineRule="auto"/>
        <w:ind w:left="420" w:firstLine="2"/>
        <w:rPr>
          <w:rFonts w:ascii="Times New Roman" w:hAnsi="Times New Roman" w:cs="Times New Roman"/>
          <w:sz w:val="28"/>
          <w:szCs w:val="28"/>
        </w:rPr>
      </w:pPr>
      <w:r w:rsidRPr="00B27E85">
        <w:rPr>
          <w:rFonts w:ascii="Times New Roman" w:hAnsi="Times New Roman" w:cs="Times New Roman"/>
          <w:sz w:val="28"/>
          <w:szCs w:val="28"/>
        </w:rPr>
        <w:t xml:space="preserve">верно оформлять предложения на письме: употреблять большую букву в начале и точку в конце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20"/>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5"/>
        </w:numPr>
        <w:tabs>
          <w:tab w:val="clear" w:pos="720"/>
          <w:tab w:val="num" w:pos="658"/>
        </w:tabs>
        <w:overflowPunct w:val="0"/>
        <w:autoSpaceDE w:val="0"/>
        <w:autoSpaceDN w:val="0"/>
        <w:adjustRightInd w:val="0"/>
        <w:spacing w:after="0" w:line="240" w:lineRule="auto"/>
        <w:ind w:left="420" w:right="20" w:firstLine="2"/>
        <w:rPr>
          <w:rFonts w:ascii="Times New Roman" w:hAnsi="Times New Roman" w:cs="Times New Roman"/>
          <w:i/>
          <w:iCs/>
          <w:sz w:val="28"/>
          <w:szCs w:val="28"/>
        </w:rPr>
      </w:pPr>
      <w:r w:rsidRPr="00B27E85">
        <w:rPr>
          <w:rFonts w:ascii="Times New Roman" w:hAnsi="Times New Roman" w:cs="Times New Roman"/>
          <w:sz w:val="28"/>
          <w:szCs w:val="28"/>
        </w:rPr>
        <w:t xml:space="preserve">определять существенные признаки предложения: о смысловую и интонационную законченность;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25"/>
        </w:numPr>
        <w:tabs>
          <w:tab w:val="clear" w:pos="720"/>
          <w:tab w:val="num" w:pos="560"/>
        </w:tabs>
        <w:overflowPunct w:val="0"/>
        <w:autoSpaceDE w:val="0"/>
        <w:autoSpaceDN w:val="0"/>
        <w:adjustRightInd w:val="0"/>
        <w:spacing w:after="0" w:line="240" w:lineRule="auto"/>
        <w:ind w:left="560" w:hanging="138"/>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смысловую связь слов в предложении по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5"/>
        </w:numPr>
        <w:tabs>
          <w:tab w:val="clear" w:pos="720"/>
          <w:tab w:val="num" w:pos="749"/>
        </w:tabs>
        <w:overflowPunct w:val="0"/>
        <w:autoSpaceDE w:val="0"/>
        <w:autoSpaceDN w:val="0"/>
        <w:adjustRightInd w:val="0"/>
        <w:spacing w:after="0" w:line="240" w:lineRule="auto"/>
        <w:ind w:left="420" w:firstLine="2"/>
        <w:rPr>
          <w:rFonts w:ascii="Times New Roman" w:hAnsi="Times New Roman" w:cs="Times New Roman"/>
          <w:sz w:val="28"/>
          <w:szCs w:val="28"/>
        </w:rPr>
      </w:pPr>
      <w:r w:rsidRPr="00B27E85">
        <w:rPr>
          <w:rFonts w:ascii="Times New Roman" w:hAnsi="Times New Roman" w:cs="Times New Roman"/>
          <w:sz w:val="28"/>
          <w:szCs w:val="28"/>
        </w:rPr>
        <w:t xml:space="preserve">осмысливать роль предложения в речевом общении, его </w:t>
      </w:r>
      <w:r w:rsidRPr="00B27E85">
        <w:rPr>
          <w:rFonts w:ascii="Times New Roman" w:hAnsi="Times New Roman" w:cs="Times New Roman"/>
          <w:sz w:val="28"/>
          <w:szCs w:val="28"/>
        </w:rPr>
        <w:lastRenderedPageBreak/>
        <w:t xml:space="preserve">интонационное и пунктуационное оформление в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20"/>
        <w:rPr>
          <w:rFonts w:ascii="Times New Roman" w:hAnsi="Times New Roman" w:cs="Times New Roman"/>
          <w:sz w:val="28"/>
          <w:szCs w:val="28"/>
        </w:rPr>
      </w:pPr>
      <w:r w:rsidRPr="00B27E85">
        <w:rPr>
          <w:rFonts w:ascii="Times New Roman" w:hAnsi="Times New Roman" w:cs="Times New Roman"/>
          <w:b/>
          <w:bCs/>
          <w:sz w:val="28"/>
          <w:szCs w:val="28"/>
        </w:rPr>
        <w:t>Результаты освоения 2 года обучения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Личностные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i/>
          <w:iCs/>
          <w:sz w:val="28"/>
          <w:szCs w:val="28"/>
        </w:rPr>
        <w:t>Обучающийся научится:</w:t>
      </w: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sz w:val="28"/>
          <w:szCs w:val="28"/>
        </w:rPr>
        <w:t xml:space="preserve"> понимать значимость речи для процесса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sz w:val="28"/>
          <w:szCs w:val="28"/>
        </w:rPr>
        <w:t xml:space="preserve">испытывать чувство гордости за родной язык;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sz w:val="28"/>
          <w:szCs w:val="28"/>
        </w:rPr>
        <w:t xml:space="preserve">осознавать потребность в освоении лексического богатства родного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sz w:val="28"/>
          <w:szCs w:val="28"/>
        </w:rPr>
        <w:t xml:space="preserve">уважительно относиться к языку и его традициям;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26"/>
        </w:numPr>
        <w:tabs>
          <w:tab w:val="clear" w:pos="1440"/>
          <w:tab w:val="num" w:pos="1840"/>
        </w:tabs>
        <w:overflowPunct w:val="0"/>
        <w:autoSpaceDE w:val="0"/>
        <w:autoSpaceDN w:val="0"/>
        <w:adjustRightInd w:val="0"/>
        <w:spacing w:after="0" w:line="240" w:lineRule="auto"/>
        <w:ind w:left="1840" w:hanging="710"/>
        <w:rPr>
          <w:rFonts w:ascii="Times New Roman" w:hAnsi="Times New Roman" w:cs="Times New Roman"/>
          <w:sz w:val="28"/>
          <w:szCs w:val="28"/>
        </w:rPr>
      </w:pPr>
      <w:r w:rsidRPr="00B27E85">
        <w:rPr>
          <w:rFonts w:ascii="Times New Roman" w:hAnsi="Times New Roman" w:cs="Times New Roman"/>
          <w:sz w:val="28"/>
          <w:szCs w:val="28"/>
        </w:rPr>
        <w:t xml:space="preserve">осознавать  необходимость  свободного  владения  языком  для  успешного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6"/>
        </w:numPr>
        <w:tabs>
          <w:tab w:val="clear" w:pos="720"/>
          <w:tab w:val="num" w:pos="1140"/>
        </w:tabs>
        <w:overflowPunct w:val="0"/>
        <w:autoSpaceDE w:val="0"/>
        <w:autoSpaceDN w:val="0"/>
        <w:adjustRightInd w:val="0"/>
        <w:spacing w:after="0" w:line="240" w:lineRule="auto"/>
        <w:ind w:left="1140" w:hanging="152"/>
        <w:rPr>
          <w:rFonts w:ascii="Times New Roman" w:hAnsi="Times New Roman" w:cs="Times New Roman"/>
          <w:sz w:val="28"/>
          <w:szCs w:val="28"/>
        </w:rPr>
      </w:pPr>
      <w:r w:rsidRPr="00B27E85">
        <w:rPr>
          <w:rFonts w:ascii="Times New Roman" w:hAnsi="Times New Roman" w:cs="Times New Roman"/>
          <w:sz w:val="28"/>
          <w:szCs w:val="28"/>
        </w:rPr>
        <w:t xml:space="preserve">применять навыки культурного поведения при общении.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20"/>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B27E85">
        <w:rPr>
          <w:rFonts w:ascii="Times New Roman" w:hAnsi="Times New Roman" w:cs="Times New Roman"/>
          <w:sz w:val="28"/>
          <w:szCs w:val="28"/>
        </w:rPr>
        <w:t>• развивать  личностные  качества  в  процессе  общения  (внимание  к  собеседнику, терпение, использование вежливых слов и т. п.);</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B27E85">
        <w:rPr>
          <w:rFonts w:ascii="Times New Roman" w:hAnsi="Times New Roman" w:cs="Times New Roman"/>
          <w:sz w:val="28"/>
          <w:szCs w:val="28"/>
        </w:rPr>
        <w:t xml:space="preserve">• испытывать потребность в общении; осмысливать значение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понимать культурную значимость орфографически верной письменной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осознавать необходимость писать грамотно;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сформировать интерес к изучению истории русского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понимать значение орфоэпически правильно звучащей речи для успешного общения людей, для определения культурного уровня человека;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стремиться к совершенствованию своей произносительной культуры;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развивать потребность к постоянному обогащению своего словаря;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проявлять интерес к топонимике родного края (к истории географических названий), к истории слов (в том числе и личных имён);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7"/>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научиться   уважительному   отношению   к   художественным   </w:t>
      </w:r>
      <w:r w:rsidRPr="00B27E85">
        <w:rPr>
          <w:rFonts w:ascii="Times New Roman" w:hAnsi="Times New Roman" w:cs="Times New Roman"/>
          <w:sz w:val="28"/>
          <w:szCs w:val="28"/>
        </w:rPr>
        <w:lastRenderedPageBreak/>
        <w:t>произведениям,  испытывать интерес к ним, воспитывать в себе внимательное отношение к использованию слова в художественной речи;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sz w:val="28"/>
          <w:szCs w:val="28"/>
        </w:rPr>
        <w:t>• создавать собственные словесные произведения по образцу;</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480"/>
        <w:rPr>
          <w:rFonts w:ascii="Times New Roman" w:hAnsi="Times New Roman" w:cs="Times New Roman"/>
          <w:sz w:val="28"/>
          <w:szCs w:val="28"/>
        </w:rPr>
      </w:pPr>
      <w:r w:rsidRPr="00B27E85">
        <w:rPr>
          <w:rFonts w:ascii="Times New Roman" w:hAnsi="Times New Roman" w:cs="Times New Roman"/>
          <w:sz w:val="28"/>
          <w:szCs w:val="28"/>
        </w:rPr>
        <w:t>•понимать  изобразительные  возможности  гласных  и  согласных  звуков  в  речи,использовать эти возможности при создании собственных речевых произведений;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sz w:val="28"/>
          <w:szCs w:val="28"/>
        </w:rPr>
        <w:t>• осознать  потребность  обращения  к  справочной  лингвистической  литературе (орфографическому и орфоэпическому словарям);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ind w:left="720" w:hanging="142"/>
        <w:rPr>
          <w:rFonts w:ascii="Times New Roman" w:hAnsi="Times New Roman" w:cs="Times New Roman"/>
          <w:sz w:val="28"/>
          <w:szCs w:val="28"/>
        </w:rPr>
      </w:pPr>
      <w:r w:rsidRPr="00B27E85">
        <w:rPr>
          <w:rFonts w:ascii="Times New Roman" w:hAnsi="Times New Roman" w:cs="Times New Roman"/>
          <w:sz w:val="28"/>
          <w:szCs w:val="28"/>
        </w:rPr>
        <w:t>• научиться добросовестно относиться к труду и его результатам (на примере знакомства с деятельностью В. И. Даля), усвоить негативное отношение к лени;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усвоить уважительное отношение к семейным ценностям;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осознать важность сопереживания близким, попавшим в трудные ситуации;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сформировать навыки поведения в экстремальных ситуациях;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научиться проявлять интерес и уважение к различным профессиям и их представителям;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научиться относиться с уважением к обычаям других народов и стран;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8"/>
        </w:numPr>
        <w:overflowPunct w:val="0"/>
        <w:autoSpaceDE w:val="0"/>
        <w:autoSpaceDN w:val="0"/>
        <w:adjustRightInd w:val="0"/>
        <w:spacing w:after="0" w:line="240" w:lineRule="auto"/>
        <w:ind w:left="0" w:firstLine="568"/>
        <w:rPr>
          <w:rFonts w:ascii="Times New Roman" w:hAnsi="Times New Roman" w:cs="Times New Roman"/>
          <w:sz w:val="28"/>
          <w:szCs w:val="28"/>
        </w:rPr>
      </w:pPr>
      <w:r w:rsidRPr="00B27E85">
        <w:rPr>
          <w:rFonts w:ascii="Times New Roman" w:hAnsi="Times New Roman" w:cs="Times New Roman"/>
          <w:sz w:val="28"/>
          <w:szCs w:val="28"/>
        </w:rPr>
        <w:t xml:space="preserve">расширять свой кругозор путём знакомства с новыми географическими объектами, старинными городами, выдающимися людьми;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B27E85">
        <w:rPr>
          <w:rFonts w:ascii="Times New Roman" w:hAnsi="Times New Roman" w:cs="Times New Roman"/>
          <w:sz w:val="28"/>
          <w:szCs w:val="28"/>
        </w:rPr>
        <w:t>•  сформировать интерес и любовь к живой природе;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40"/>
        <w:rPr>
          <w:rFonts w:ascii="Times New Roman" w:hAnsi="Times New Roman" w:cs="Times New Roman"/>
          <w:sz w:val="28"/>
          <w:szCs w:val="28"/>
        </w:rPr>
      </w:pPr>
      <w:r w:rsidRPr="00B27E85">
        <w:rPr>
          <w:rFonts w:ascii="Times New Roman" w:hAnsi="Times New Roman" w:cs="Times New Roman"/>
          <w:sz w:val="28"/>
          <w:szCs w:val="28"/>
        </w:rPr>
        <w:t>•сформировать гуманное отношение к домашним животным;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29"/>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соблюдать правила поведения при проведении дидактических игр в классе;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Default="00395AB4" w:rsidP="00395AB4">
      <w:pPr>
        <w:widowControl w:val="0"/>
        <w:numPr>
          <w:ilvl w:val="0"/>
          <w:numId w:val="29"/>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оценивать степень своего продвижения в освоении учебного материала; </w:t>
      </w:r>
      <w:r w:rsidRPr="007A0660">
        <w:rPr>
          <w:rFonts w:ascii="Times New Roman" w:hAnsi="Times New Roman" w:cs="Times New Roman"/>
          <w:sz w:val="28"/>
          <w:szCs w:val="28"/>
        </w:rPr>
        <w:t xml:space="preserve">понимать необходимость постепенности в усвоении знаний (на примере повторного обращения к употреблению разделительного твёрдого знака). </w:t>
      </w:r>
    </w:p>
    <w:p w:rsidR="00395AB4" w:rsidRDefault="00395AB4" w:rsidP="00395AB4">
      <w:pPr>
        <w:pStyle w:val="a3"/>
        <w:rPr>
          <w:rFonts w:ascii="Times New Roman" w:hAnsi="Times New Roman" w:cs="Times New Roman"/>
          <w:b/>
          <w:bCs/>
          <w:sz w:val="28"/>
          <w:szCs w:val="28"/>
          <w:lang w:val="ru-RU"/>
        </w:rPr>
      </w:pPr>
    </w:p>
    <w:p w:rsidR="00395AB4" w:rsidRPr="007A0660" w:rsidRDefault="00395AB4" w:rsidP="00395AB4">
      <w:pPr>
        <w:widowControl w:val="0"/>
        <w:numPr>
          <w:ilvl w:val="0"/>
          <w:numId w:val="29"/>
        </w:numPr>
        <w:overflowPunct w:val="0"/>
        <w:autoSpaceDE w:val="0"/>
        <w:autoSpaceDN w:val="0"/>
        <w:adjustRightInd w:val="0"/>
        <w:spacing w:after="0" w:line="240" w:lineRule="auto"/>
        <w:ind w:hanging="152"/>
        <w:rPr>
          <w:rFonts w:ascii="Times New Roman" w:hAnsi="Times New Roman" w:cs="Times New Roman"/>
          <w:sz w:val="28"/>
          <w:szCs w:val="28"/>
        </w:rPr>
      </w:pPr>
      <w:r w:rsidRPr="007A0660">
        <w:rPr>
          <w:rFonts w:ascii="Times New Roman" w:hAnsi="Times New Roman" w:cs="Times New Roman"/>
          <w:b/>
          <w:bCs/>
          <w:sz w:val="28"/>
          <w:szCs w:val="28"/>
        </w:rPr>
        <w:t>Метапредметные результаты</w:t>
      </w:r>
    </w:p>
    <w:p w:rsidR="00395AB4" w:rsidRPr="007A0660"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7A0660" w:rsidRDefault="00395AB4" w:rsidP="00395AB4">
      <w:pPr>
        <w:widowControl w:val="0"/>
        <w:autoSpaceDE w:val="0"/>
        <w:autoSpaceDN w:val="0"/>
        <w:adjustRightInd w:val="0"/>
        <w:spacing w:after="0" w:line="240" w:lineRule="auto"/>
        <w:ind w:left="60"/>
        <w:rPr>
          <w:rFonts w:ascii="Times New Roman" w:hAnsi="Times New Roman" w:cs="Times New Roman"/>
          <w:sz w:val="28"/>
          <w:szCs w:val="28"/>
        </w:rPr>
      </w:pPr>
      <w:r w:rsidRPr="007A0660">
        <w:rPr>
          <w:rFonts w:ascii="Times New Roman" w:hAnsi="Times New Roman" w:cs="Times New Roman"/>
          <w:i/>
          <w:iCs/>
          <w:sz w:val="28"/>
          <w:szCs w:val="28"/>
        </w:rPr>
        <w:lastRenderedPageBreak/>
        <w:t>Обучающийся научится:</w:t>
      </w:r>
    </w:p>
    <w:p w:rsidR="00395AB4" w:rsidRPr="007A0660"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0"/>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использовать знаково-символические средства для решения учебных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0"/>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работать с моделями слова, звуковыми схемами;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0"/>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пользоваться наглядно-образными схемами для классификации языковых единиц;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0"/>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контролировать свою речь в процессе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20"/>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28"/>
        </w:tabs>
        <w:overflowPunct w:val="0"/>
        <w:autoSpaceDE w:val="0"/>
        <w:autoSpaceDN w:val="0"/>
        <w:adjustRightInd w:val="0"/>
        <w:spacing w:after="0" w:line="240" w:lineRule="auto"/>
        <w:ind w:left="20" w:firstLine="568"/>
        <w:rPr>
          <w:rFonts w:ascii="Times New Roman" w:hAnsi="Times New Roman" w:cs="Times New Roman"/>
          <w:sz w:val="28"/>
          <w:szCs w:val="28"/>
        </w:rPr>
      </w:pPr>
      <w:r w:rsidRPr="00B27E85">
        <w:rPr>
          <w:rFonts w:ascii="Times New Roman" w:hAnsi="Times New Roman" w:cs="Times New Roman"/>
          <w:sz w:val="28"/>
          <w:szCs w:val="28"/>
        </w:rPr>
        <w:t xml:space="preserve">находить сходство и различие языковых единиц (звук и буква, гласные и согласные звуки, слово и предложение, корень и приставка, суффикс; тексты разных типов и т. д.); </w:t>
      </w:r>
    </w:p>
    <w:p w:rsidR="00395AB4" w:rsidRPr="00B27E85" w:rsidRDefault="00395AB4" w:rsidP="00395AB4">
      <w:pPr>
        <w:widowControl w:val="0"/>
        <w:numPr>
          <w:ilvl w:val="1"/>
          <w:numId w:val="31"/>
        </w:numPr>
        <w:tabs>
          <w:tab w:val="clear" w:pos="1440"/>
          <w:tab w:val="num" w:pos="740"/>
        </w:tabs>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сравнивать языковые единицы по разным критериям;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28"/>
        </w:tabs>
        <w:overflowPunct w:val="0"/>
        <w:autoSpaceDE w:val="0"/>
        <w:autoSpaceDN w:val="0"/>
        <w:adjustRightInd w:val="0"/>
        <w:spacing w:after="0" w:line="240" w:lineRule="auto"/>
        <w:ind w:left="20" w:firstLine="568"/>
        <w:rPr>
          <w:rFonts w:ascii="Times New Roman" w:hAnsi="Times New Roman" w:cs="Times New Roman"/>
          <w:sz w:val="28"/>
          <w:szCs w:val="28"/>
        </w:rPr>
      </w:pPr>
      <w:r w:rsidRPr="00B27E85">
        <w:rPr>
          <w:rFonts w:ascii="Times New Roman" w:hAnsi="Times New Roman" w:cs="Times New Roman"/>
          <w:sz w:val="28"/>
          <w:szCs w:val="28"/>
        </w:rPr>
        <w:t xml:space="preserve">развивать логическое мышление (при восстановлении последовательности предложений в тексте, при делении текста на предложения, при прогнозировании возможного содержания и типа текста по его заглавию, по изо-бражённой на рисунке жизненной ситуации, при распределении слов на группы);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40"/>
        </w:tabs>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развивать абстрактное мышление при классификации слов по частям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40"/>
        </w:tabs>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классифицировать языковые единицы по различным критериям;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28"/>
        </w:tabs>
        <w:overflowPunct w:val="0"/>
        <w:autoSpaceDE w:val="0"/>
        <w:autoSpaceDN w:val="0"/>
        <w:adjustRightInd w:val="0"/>
        <w:spacing w:after="0" w:line="240" w:lineRule="auto"/>
        <w:ind w:left="20" w:firstLine="568"/>
        <w:rPr>
          <w:rFonts w:ascii="Times New Roman" w:hAnsi="Times New Roman" w:cs="Times New Roman"/>
          <w:sz w:val="28"/>
          <w:szCs w:val="28"/>
        </w:rPr>
      </w:pPr>
      <w:r w:rsidRPr="00B27E85">
        <w:rPr>
          <w:rFonts w:ascii="Times New Roman" w:hAnsi="Times New Roman" w:cs="Times New Roman"/>
          <w:sz w:val="28"/>
          <w:szCs w:val="28"/>
        </w:rPr>
        <w:t xml:space="preserve">работать с предложенными алгоритмами и самостоятельно или с помощью учителя составлять алгоритмы (например, алгоритмы проверки орфограмм); • понимать значение алгоритма для осуществления своей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40"/>
        </w:tabs>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сотрудничать со сверстниками в процессе выполнения парной и групповой работы;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28"/>
        </w:tabs>
        <w:overflowPunct w:val="0"/>
        <w:autoSpaceDE w:val="0"/>
        <w:autoSpaceDN w:val="0"/>
        <w:adjustRightInd w:val="0"/>
        <w:spacing w:after="0" w:line="240" w:lineRule="auto"/>
        <w:ind w:left="20" w:firstLine="568"/>
        <w:rPr>
          <w:rFonts w:ascii="Times New Roman" w:hAnsi="Times New Roman" w:cs="Times New Roman"/>
          <w:sz w:val="28"/>
          <w:szCs w:val="28"/>
        </w:rPr>
      </w:pPr>
      <w:r w:rsidRPr="00B27E85">
        <w:rPr>
          <w:rFonts w:ascii="Times New Roman" w:hAnsi="Times New Roman" w:cs="Times New Roman"/>
          <w:sz w:val="28"/>
          <w:szCs w:val="28"/>
        </w:rPr>
        <w:t xml:space="preserve">работать с различными словарями и справочниками, составленными по алфавитному принципу;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1"/>
          <w:numId w:val="31"/>
        </w:numPr>
        <w:tabs>
          <w:tab w:val="clear" w:pos="1440"/>
          <w:tab w:val="num" w:pos="740"/>
        </w:tabs>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развивать речь (при составлении словосочетаний и предложений из за-данных слов  по рисунку, при изменении слов — названий предметов по числам, при работе с прозаическими текстами и составлении собственных текстов, при изложении текста, при доказательстве верности своего решения, при объяснении выбора проверочных слов, при подборе обобщающих слов, при составлении собственных речевых </w:t>
      </w:r>
      <w:r w:rsidRPr="00B27E85">
        <w:rPr>
          <w:rFonts w:ascii="Times New Roman" w:hAnsi="Times New Roman" w:cs="Times New Roman"/>
          <w:sz w:val="28"/>
          <w:szCs w:val="28"/>
        </w:rPr>
        <w:lastRenderedPageBreak/>
        <w:t>произведений по заданной теме, по жизненным впечатлениям, при подборе пословиц с заданным словом, при  составлении  загадок,  составлении  диалогов,  характерных  для  различных коммуникативных ситуаций, и т. п.);</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2"/>
        </w:numPr>
        <w:overflowPunct w:val="0"/>
        <w:autoSpaceDE w:val="0"/>
        <w:autoSpaceDN w:val="0"/>
        <w:adjustRightInd w:val="0"/>
        <w:spacing w:after="0" w:line="240" w:lineRule="auto"/>
        <w:ind w:left="20" w:firstLine="568"/>
        <w:rPr>
          <w:rFonts w:ascii="Times New Roman" w:hAnsi="Times New Roman" w:cs="Times New Roman"/>
          <w:sz w:val="28"/>
          <w:szCs w:val="28"/>
        </w:rPr>
      </w:pPr>
      <w:r w:rsidRPr="00B27E85">
        <w:rPr>
          <w:rFonts w:ascii="Times New Roman" w:hAnsi="Times New Roman" w:cs="Times New Roman"/>
          <w:sz w:val="28"/>
          <w:szCs w:val="28"/>
        </w:rPr>
        <w:t xml:space="preserve">развивать внимание (например: нахождение «третьего лишнего», работа с картинками, нахождение ошибок в чужом тексте и т. п.);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2"/>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 xml:space="preserve">понимать значение орфоэпически грамотного произношения слов при общении;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2"/>
        </w:numPr>
        <w:overflowPunct w:val="0"/>
        <w:autoSpaceDE w:val="0"/>
        <w:autoSpaceDN w:val="0"/>
        <w:adjustRightInd w:val="0"/>
        <w:spacing w:after="0" w:line="240" w:lineRule="auto"/>
        <w:ind w:left="740" w:hanging="152"/>
        <w:rPr>
          <w:rFonts w:ascii="Times New Roman" w:hAnsi="Times New Roman" w:cs="Times New Roman"/>
          <w:sz w:val="28"/>
          <w:szCs w:val="28"/>
        </w:rPr>
      </w:pPr>
      <w:r w:rsidRPr="00B27E85">
        <w:rPr>
          <w:rFonts w:ascii="Times New Roman" w:hAnsi="Times New Roman" w:cs="Times New Roman"/>
          <w:sz w:val="28"/>
          <w:szCs w:val="28"/>
        </w:rPr>
        <w:t>понимать  важность  орфографически  правильного  написания  слов для  общения, понимания письменной речи;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3"/>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понимать обучающую задачу дидактических игр;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3"/>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принимать участите в составлении учебных лингвистических словарей;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3"/>
        </w:numPr>
        <w:overflowPunct w:val="0"/>
        <w:autoSpaceDE w:val="0"/>
        <w:autoSpaceDN w:val="0"/>
        <w:adjustRightInd w:val="0"/>
        <w:spacing w:after="0" w:line="240" w:lineRule="auto"/>
        <w:ind w:hanging="152"/>
        <w:rPr>
          <w:rFonts w:ascii="Times New Roman" w:hAnsi="Times New Roman" w:cs="Times New Roman"/>
          <w:sz w:val="28"/>
          <w:szCs w:val="28"/>
        </w:rPr>
      </w:pPr>
      <w:r w:rsidRPr="00B27E85">
        <w:rPr>
          <w:rFonts w:ascii="Times New Roman" w:hAnsi="Times New Roman" w:cs="Times New Roman"/>
          <w:sz w:val="28"/>
          <w:szCs w:val="28"/>
        </w:rPr>
        <w:t xml:space="preserve">применять полученные знания для решения практических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Развитие речи. Речевое общение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252"/>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ориентироваться в ситуации общения, использовать правила речевого этикета (в групповых формах работы и других видах сотрудничества);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устные и письменные формы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рассказ о себе и своей семье по заданному алгоритму;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99"/>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составлять предложение на заданную тему, правильно оформлять его на письме и в устной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97"/>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важность слова для точного называния предметов и явлений, формировать представление о неисчерпаемости лексического богатства русского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понимать необходимость осознания значения слова и его написания;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называть основные языковые единицы (звуки, буквы, слова, предложения,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изложение текста из 40—55 слов по составленному плану.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5"/>
        </w:numPr>
        <w:tabs>
          <w:tab w:val="clear" w:pos="720"/>
          <w:tab w:val="num" w:pos="21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b/>
          <w:bCs/>
          <w:i/>
          <w:iCs/>
          <w:sz w:val="28"/>
          <w:szCs w:val="28"/>
        </w:rPr>
        <w:lastRenderedPageBreak/>
        <w:t>Ученик получит возможность научиться:</w:t>
      </w:r>
      <w:r w:rsidRPr="00B27E85">
        <w:rPr>
          <w:rFonts w:ascii="Times New Roman" w:hAnsi="Times New Roman" w:cs="Times New Roman"/>
          <w:sz w:val="28"/>
          <w:szCs w:val="28"/>
        </w:rPr>
        <w:t xml:space="preserve"> поддерживать диалог с собеседником при помощи реплик и вопросов, проявлять к собеседнику внимание, терпение, уважение к чужому мнению;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5"/>
        </w:numPr>
        <w:tabs>
          <w:tab w:val="clear" w:pos="720"/>
          <w:tab w:val="num" w:pos="249"/>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и уметь объяснить значение жестов, мимики и рисунка для передачи информации;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и расшифровывать «рисуночное письмо»;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5"/>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составлять тексты разных типов и стилей, в том числе деловой текст (записка, письмо, объявление, поздравление);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иметь наглядно-образное представление о структуре языка (единицах, из которых он состоит).</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Default="00395AB4" w:rsidP="00395AB4">
      <w:pPr>
        <w:widowControl w:val="0"/>
        <w:autoSpaceDE w:val="0"/>
        <w:autoSpaceDN w:val="0"/>
        <w:adjustRightInd w:val="0"/>
        <w:spacing w:after="0" w:line="240" w:lineRule="auto"/>
        <w:rPr>
          <w:rFonts w:ascii="Times New Roman" w:hAnsi="Times New Roman" w:cs="Times New Roman"/>
          <w:b/>
          <w:bCs/>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Главный помощник в общении — родной язык.</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Фонетика, графика, орфография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b/>
          <w:bCs/>
          <w:sz w:val="28"/>
          <w:szCs w:val="28"/>
        </w:rPr>
      </w:pPr>
      <w:r w:rsidRPr="00B27E85">
        <w:rPr>
          <w:rFonts w:ascii="Times New Roman" w:hAnsi="Times New Roman" w:cs="Times New Roman"/>
          <w:sz w:val="28"/>
          <w:szCs w:val="28"/>
        </w:rPr>
        <w:t xml:space="preserve">понимать преимущества звукобуквенного письма;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b/>
          <w:bCs/>
          <w:sz w:val="28"/>
          <w:szCs w:val="28"/>
        </w:rPr>
      </w:pPr>
    </w:p>
    <w:p w:rsidR="00395AB4" w:rsidRPr="00B27E85" w:rsidRDefault="00395AB4" w:rsidP="00395AB4">
      <w:pPr>
        <w:widowControl w:val="0"/>
        <w:numPr>
          <w:ilvl w:val="0"/>
          <w:numId w:val="36"/>
        </w:numPr>
        <w:tabs>
          <w:tab w:val="clear" w:pos="720"/>
          <w:tab w:val="num" w:pos="280"/>
        </w:tabs>
        <w:overflowPunct w:val="0"/>
        <w:autoSpaceDE w:val="0"/>
        <w:autoSpaceDN w:val="0"/>
        <w:adjustRightInd w:val="0"/>
        <w:spacing w:after="0" w:line="240" w:lineRule="auto"/>
        <w:ind w:left="280" w:hanging="278"/>
        <w:rPr>
          <w:rFonts w:ascii="Times New Roman" w:hAnsi="Times New Roman" w:cs="Times New Roman"/>
          <w:sz w:val="28"/>
          <w:szCs w:val="28"/>
        </w:rPr>
      </w:pPr>
      <w:r w:rsidRPr="00B27E85">
        <w:rPr>
          <w:rFonts w:ascii="Times New Roman" w:hAnsi="Times New Roman" w:cs="Times New Roman"/>
          <w:sz w:val="28"/>
          <w:szCs w:val="28"/>
        </w:rPr>
        <w:t>осознавать  необходимость  знания  букв  для  передачи  устной  речи  на  письме; использовать знание алфавита;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понимать, какова роль гласных и согласных звуков в различении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систематизировать знания о звуках и буквах русского языка, понимать различие между звуками и буквами; находить и объяснять расхождения в количестве звуков и букв в слове;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21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передавать на письме мягкость и твердость согласных звуков (обозначать мягкость согласных звуков на письме с помощью мягкого знака и букв </w:t>
      </w:r>
      <w:r w:rsidRPr="00B27E85">
        <w:rPr>
          <w:rFonts w:ascii="Times New Roman" w:hAnsi="Times New Roman" w:cs="Times New Roman"/>
          <w:i/>
          <w:iCs/>
          <w:sz w:val="28"/>
          <w:szCs w:val="28"/>
        </w:rPr>
        <w:t>е,</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ё,</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ю,</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я,</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твёрдость — с помощью букв </w:t>
      </w:r>
      <w:r w:rsidRPr="00B27E85">
        <w:rPr>
          <w:rFonts w:ascii="Times New Roman" w:hAnsi="Times New Roman" w:cs="Times New Roman"/>
          <w:i/>
          <w:iCs/>
          <w:sz w:val="28"/>
          <w:szCs w:val="28"/>
        </w:rPr>
        <w:t>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о,</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э,</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у,</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ы</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73"/>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разграничить две функции букв </w:t>
      </w:r>
      <w:r w:rsidRPr="00B27E85">
        <w:rPr>
          <w:rFonts w:ascii="Times New Roman" w:hAnsi="Times New Roman" w:cs="Times New Roman"/>
          <w:i/>
          <w:iCs/>
          <w:sz w:val="28"/>
          <w:szCs w:val="28"/>
        </w:rPr>
        <w:t>е,</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ё,</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ю,</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я,</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обозначение мягкости согласных звуков и обозначение двух звуков;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правилам деления слов на слоги, определять количество слогов в слове;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5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находить ударный слог в слове, понимать смыслоразличительную функцию ударения (на примере омографов);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70"/>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различия между звонкими и глухими согласными звуками; понимать, почему парные звонкие и глухие согласные в конце слова </w:t>
      </w:r>
      <w:r w:rsidRPr="00B27E85">
        <w:rPr>
          <w:rFonts w:ascii="Times New Roman" w:hAnsi="Times New Roman" w:cs="Times New Roman"/>
          <w:sz w:val="28"/>
          <w:szCs w:val="28"/>
        </w:rPr>
        <w:lastRenderedPageBreak/>
        <w:t xml:space="preserve">являются орфограммой;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225"/>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отличие алгоритма объяснения проверяемого написания букв безударных гласных звуков и парных по звонкости-глухости согласных, проверяемых и непроверяемых ударением;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5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верно писать буквосочетания </w:t>
      </w:r>
      <w:r w:rsidRPr="00B27E85">
        <w:rPr>
          <w:rFonts w:ascii="Times New Roman" w:hAnsi="Times New Roman" w:cs="Times New Roman"/>
          <w:i/>
          <w:iCs/>
          <w:sz w:val="28"/>
          <w:szCs w:val="28"/>
        </w:rPr>
        <w:t>жи—ши,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ча—ща,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чу—щу,</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чк,</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чн,</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щн,</w:t>
      </w:r>
      <w:r w:rsidRPr="00B27E85">
        <w:rPr>
          <w:rFonts w:ascii="Times New Roman" w:hAnsi="Times New Roman" w:cs="Times New Roman"/>
          <w:sz w:val="28"/>
          <w:szCs w:val="28"/>
        </w:rPr>
        <w:t xml:space="preserve"> понимать, почему они носят традиционный характер и являются орфограммами;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переносить слова по слогам в соответствии с правилами;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правилам употребления прописной буквы;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писать слова с удвоенными согласными;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писать слова с непроизносимыми согласными;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75"/>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уметь использовать мягкий знак в качестве разделительного и как показатель мягкости согласных звуков;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8"/>
        </w:numPr>
        <w:tabs>
          <w:tab w:val="clear" w:pos="720"/>
          <w:tab w:val="num" w:pos="194"/>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употреблять при написании слов разделительные твёрдый и мягкий знаки, объяснять разницу в употреблении разделительных твёрдого и мягкого знаков.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39"/>
        </w:numPr>
        <w:tabs>
          <w:tab w:val="clear" w:pos="720"/>
          <w:tab w:val="num" w:pos="252"/>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различать произношение некоторых слов, характерное для литературной речи, и варианты произношения, которые встречаются в просторечии;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39"/>
        </w:numPr>
        <w:tabs>
          <w:tab w:val="clear" w:pos="720"/>
          <w:tab w:val="num" w:pos="16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понимать неоднозначность соотношения «звук-буква», объяснять случаи расхождения в написании и произношении при передаче звуков в слабых позициях (безударные гласные, парные звонкие-глухие согласные в конце слова);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особенностям орфографического и орфоэпического словарей, понимать их назначение;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иметь представление о единообразном написании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b/>
          <w:bCs/>
          <w:i/>
          <w:iCs/>
          <w:sz w:val="28"/>
          <w:szCs w:val="28"/>
        </w:rPr>
      </w:pPr>
      <w:r w:rsidRPr="00B27E85">
        <w:rPr>
          <w:rFonts w:ascii="Times New Roman" w:hAnsi="Times New Roman" w:cs="Times New Roman"/>
          <w:b/>
          <w:bCs/>
          <w:sz w:val="28"/>
          <w:szCs w:val="28"/>
        </w:rPr>
        <w:t>Лексика</w:t>
      </w:r>
      <w:r w:rsidRPr="00B27E85">
        <w:rPr>
          <w:rFonts w:ascii="Times New Roman" w:hAnsi="Times New Roman" w:cs="Times New Roman"/>
          <w:b/>
          <w:bCs/>
          <w:i/>
          <w:iCs/>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b/>
          <w:bCs/>
          <w:i/>
          <w:iCs/>
          <w:sz w:val="28"/>
          <w:szCs w:val="28"/>
        </w:rPr>
      </w:pPr>
    </w:p>
    <w:p w:rsidR="00395AB4" w:rsidRPr="00B27E85" w:rsidRDefault="00395AB4" w:rsidP="00395AB4">
      <w:pPr>
        <w:widowControl w:val="0"/>
        <w:numPr>
          <w:ilvl w:val="0"/>
          <w:numId w:val="4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b/>
          <w:bCs/>
          <w:i/>
          <w:iCs/>
          <w:sz w:val="28"/>
          <w:szCs w:val="28"/>
        </w:rPr>
        <w:t>Ученик научится:</w:t>
      </w:r>
      <w:r w:rsidRPr="00B27E85">
        <w:rPr>
          <w:rFonts w:ascii="Times New Roman" w:hAnsi="Times New Roman" w:cs="Times New Roman"/>
          <w:sz w:val="28"/>
          <w:szCs w:val="28"/>
        </w:rPr>
        <w:t xml:space="preserve"> формировать ценностное отношение к слову;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расширять свой лексический запас словами разных тематических групп;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1"/>
        </w:numPr>
        <w:tabs>
          <w:tab w:val="clear" w:pos="720"/>
          <w:tab w:val="num" w:pos="295"/>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иметь представление о слове как двусторонней языковой единице, </w:t>
      </w:r>
      <w:r w:rsidRPr="00B27E85">
        <w:rPr>
          <w:rFonts w:ascii="Times New Roman" w:hAnsi="Times New Roman" w:cs="Times New Roman"/>
          <w:sz w:val="28"/>
          <w:szCs w:val="28"/>
        </w:rPr>
        <w:lastRenderedPageBreak/>
        <w:t xml:space="preserve">имеющей материальную форму (звучание или написание) и значение;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двусторонние модели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формировать представление о понятийном (обобщающем) значении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понимать различие в функциях имён собственных и нарицательных.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понимать назначение толкового словаря, уметь с ним работать;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2"/>
        </w:numPr>
        <w:tabs>
          <w:tab w:val="clear" w:pos="720"/>
          <w:tab w:val="num" w:pos="230"/>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принцип возникновения нескольких значений у одного слова, объяснять значение многозначного слова в конкретном случае;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углубить знания об омонимах, различать омонимы и многозначные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5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углубить знания о синонимах, понимать возможные различия слов-синонимов (по сфере употребления, по стилистической и эмоционально-экспрессивной окрашенности);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выбирать синонимы в зависимости от ситуации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расширить знания об антонимах, подбирать антонимы к словам разных частей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2"/>
        </w:numPr>
        <w:tabs>
          <w:tab w:val="clear" w:pos="720"/>
          <w:tab w:val="num" w:pos="16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выразительные возможности фразеологических оборотов, объяснять значение устойчивых оборотов.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b/>
          <w:bCs/>
          <w:sz w:val="28"/>
          <w:szCs w:val="28"/>
        </w:rPr>
        <w:t>Состав слова (морфемика)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называть части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3"/>
        </w:numPr>
        <w:tabs>
          <w:tab w:val="clear" w:pos="720"/>
          <w:tab w:val="num" w:pos="15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выделять корень в родственных словах с опорой на смысловую связь однокоренных слов и на общность написания корней;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разграничивать однокоренные слова и слова с омонимичными корнями;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приставку в слове, определять значение, которое приставки привносят в слово;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предлоги и приставки;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73"/>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находить суффикс в слове, определять значение, которое придает слову суффикс, и его роль в образовании новых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204"/>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правильно употреблять окончание в устной и письменной речи (простейшие случаи ударного окончания);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объяснять роль окончания для связи слов в предложении и в словосочетании.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4"/>
        </w:numPr>
        <w:tabs>
          <w:tab w:val="clear" w:pos="720"/>
          <w:tab w:val="num" w:pos="163"/>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формировать представление о слове как объединении морфем, стоящих в определённом порядке и имеющих определённое значение; понимать принцип единообразного написания морфем; </w:t>
      </w:r>
    </w:p>
    <w:p w:rsidR="00395AB4"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составлять слова с предложенными морфемами</w:t>
      </w:r>
    </w:p>
    <w:p w:rsidR="00395AB4"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 Морфология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5"/>
        </w:numPr>
        <w:tabs>
          <w:tab w:val="clear" w:pos="720"/>
          <w:tab w:val="num" w:pos="144"/>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определять части речи по обобщенному значению предметности, действия, признака и по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5"/>
        </w:numPr>
        <w:tabs>
          <w:tab w:val="clear" w:pos="720"/>
          <w:tab w:val="num" w:pos="213"/>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понимать роль использования слов каждой части речи в произведениях словесного творчества.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6"/>
        </w:numPr>
        <w:tabs>
          <w:tab w:val="clear" w:pos="720"/>
          <w:tab w:val="num" w:pos="221"/>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научиться понимать грамматическую общность слов, относящихся к определённым частям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получить образное представление о языке как о чётко организованной структуре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b/>
          <w:bCs/>
          <w:sz w:val="28"/>
          <w:szCs w:val="28"/>
        </w:rPr>
        <w:t>Части речи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228"/>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находить имена существительные в предложении по вопросу и общему значению предметности;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7"/>
        </w:numPr>
        <w:tabs>
          <w:tab w:val="clear" w:pos="720"/>
          <w:tab w:val="num" w:pos="225"/>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определять различия между одушевлёнными и неодушевлёнными, собственными и нарицательными существительными;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9"/>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осознанно употреблять заглавную букву при написании имён собственных, обобщать все известные способы употребления заглавной буквы;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число имён существительных;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находить глаголы в предложении по вопросу и общему значению действия;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21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находить в предложении имена прилагательные по их основному грамматическому значению и по вопросу;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число глаголов;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связь имени прилагательного с именем существительным в числе;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классифицировать имена прилагательные на основе различия в их значении.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8"/>
        </w:numPr>
        <w:tabs>
          <w:tab w:val="clear" w:pos="720"/>
          <w:tab w:val="num" w:pos="242"/>
        </w:tabs>
        <w:overflowPunct w:val="0"/>
        <w:autoSpaceDE w:val="0"/>
        <w:autoSpaceDN w:val="0"/>
        <w:adjustRightInd w:val="0"/>
        <w:spacing w:after="0" w:line="240" w:lineRule="auto"/>
        <w:ind w:left="0" w:right="20" w:firstLine="2"/>
        <w:rPr>
          <w:rFonts w:ascii="Times New Roman" w:hAnsi="Times New Roman" w:cs="Times New Roman"/>
          <w:i/>
          <w:iCs/>
          <w:sz w:val="28"/>
          <w:szCs w:val="28"/>
        </w:rPr>
      </w:pPr>
      <w:r w:rsidRPr="00B27E85">
        <w:rPr>
          <w:rFonts w:ascii="Times New Roman" w:hAnsi="Times New Roman" w:cs="Times New Roman"/>
          <w:sz w:val="28"/>
          <w:szCs w:val="28"/>
        </w:rPr>
        <w:t xml:space="preserve">верно употреблять существительные, имеющие вариативные формы окончаний (в родительном падеже множественного числа);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ставить вопросы к глаголам в форме настоящего, прошедшего и будущего времени;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 практическом уровне изменять глаголы по временам;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редактировать тексты, дополняя их именами прилагательными;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4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образовывать имена прилагательные от других частей речи. </w:t>
      </w:r>
    </w:p>
    <w:p w:rsidR="00395AB4"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b/>
          <w:bCs/>
          <w:sz w:val="28"/>
          <w:szCs w:val="28"/>
        </w:rPr>
      </w:pPr>
      <w:r w:rsidRPr="00B27E85">
        <w:rPr>
          <w:rFonts w:ascii="Times New Roman" w:hAnsi="Times New Roman" w:cs="Times New Roman"/>
          <w:b/>
          <w:bCs/>
          <w:sz w:val="28"/>
          <w:szCs w:val="28"/>
        </w:rPr>
        <w:t>Синтаксис. Предложение</w:t>
      </w: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p>
    <w:p w:rsidR="00395AB4" w:rsidRPr="00B27E85" w:rsidRDefault="00395AB4" w:rsidP="00395AB4">
      <w:pPr>
        <w:widowControl w:val="0"/>
        <w:numPr>
          <w:ilvl w:val="0"/>
          <w:numId w:val="44"/>
        </w:numPr>
        <w:tabs>
          <w:tab w:val="clear" w:pos="720"/>
          <w:tab w:val="num" w:pos="163"/>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numPr>
          <w:ilvl w:val="0"/>
          <w:numId w:val="4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выделять предложение из связного текста, правильно оформлять его на письме;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4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тип предложения по цели высказывания и по интонации.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0"/>
        </w:numPr>
        <w:tabs>
          <w:tab w:val="clear" w:pos="720"/>
          <w:tab w:val="num" w:pos="197"/>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определять отношения между словами в предложении на основе вопроса от слова к слову;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предложения разных типов. </w:t>
      </w:r>
    </w:p>
    <w:p w:rsidR="00395AB4"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Текст</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озаглавливать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определять тему и главную мысль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практически различать текст-описание, текст-повествование, текст-рассуждение;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5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план текста на основе памяток, образцов;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2"/>
        </w:numPr>
        <w:tabs>
          <w:tab w:val="clear" w:pos="720"/>
          <w:tab w:val="num" w:pos="200"/>
        </w:tabs>
        <w:overflowPunct w:val="0"/>
        <w:autoSpaceDE w:val="0"/>
        <w:autoSpaceDN w:val="0"/>
        <w:adjustRightInd w:val="0"/>
        <w:spacing w:after="0" w:line="240" w:lineRule="auto"/>
        <w:ind w:left="200" w:hanging="198"/>
        <w:rPr>
          <w:rFonts w:ascii="Times New Roman" w:hAnsi="Times New Roman" w:cs="Times New Roman"/>
          <w:sz w:val="28"/>
          <w:szCs w:val="28"/>
        </w:rPr>
      </w:pPr>
      <w:r w:rsidRPr="00B27E85">
        <w:rPr>
          <w:rFonts w:ascii="Times New Roman" w:hAnsi="Times New Roman" w:cs="Times New Roman"/>
          <w:sz w:val="28"/>
          <w:szCs w:val="28"/>
        </w:rPr>
        <w:t>составлять  текст  заданного типа, в том числе деловые тексты (записка, объявление, поздравительное письмо).</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Результаты освоения 3 года обучения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Личностные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60"/>
        <w:rPr>
          <w:rFonts w:ascii="Times New Roman" w:hAnsi="Times New Roman" w:cs="Times New Roman"/>
          <w:sz w:val="28"/>
          <w:szCs w:val="28"/>
        </w:rPr>
      </w:pPr>
      <w:r w:rsidRPr="00B27E85">
        <w:rPr>
          <w:rFonts w:ascii="Times New Roman" w:hAnsi="Times New Roman" w:cs="Times New Roman"/>
          <w:i/>
          <w:iCs/>
          <w:sz w:val="28"/>
          <w:szCs w:val="28"/>
        </w:rPr>
        <w:t>Обучающийся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left="20" w:right="20" w:firstLine="560"/>
        <w:rPr>
          <w:rFonts w:ascii="Times New Roman" w:hAnsi="Times New Roman" w:cs="Times New Roman"/>
          <w:sz w:val="28"/>
          <w:szCs w:val="28"/>
        </w:rPr>
      </w:pPr>
      <w:r w:rsidRPr="00B27E85">
        <w:rPr>
          <w:rFonts w:ascii="Times New Roman" w:hAnsi="Times New Roman" w:cs="Times New Roman"/>
          <w:sz w:val="28"/>
          <w:szCs w:val="28"/>
        </w:rPr>
        <w:t xml:space="preserve">испытывать чувство гордости за свою Родину, российский народ и историю России при работе с текстами об истории и культуре нашей страны, древних и современных городах, известных людях;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осознавать свою этническую и национальную принадлежность;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относиться с уважением к представителям других народов;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уважительно относиться к иному мнению;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понимать практическую значимость получаемых знаний по русскому языку;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соблюдать правила поведения на уроке и в классе;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Default="00395AB4" w:rsidP="00395AB4">
      <w:pPr>
        <w:widowControl w:val="0"/>
        <w:numPr>
          <w:ilvl w:val="0"/>
          <w:numId w:val="53"/>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развивать   навыки   сотрудничества   с   одноклассниками   и   со   взрослыми;  </w:t>
      </w:r>
    </w:p>
    <w:p w:rsidR="00395AB4" w:rsidRDefault="00395AB4" w:rsidP="00395AB4">
      <w:pPr>
        <w:pStyle w:val="a3"/>
        <w:rPr>
          <w:rFonts w:ascii="Times New Roman" w:hAnsi="Times New Roman" w:cs="Times New Roman"/>
          <w:sz w:val="28"/>
          <w:szCs w:val="28"/>
          <w:lang w:val="ru-RU"/>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Pr>
          <w:rFonts w:ascii="Times New Roman" w:hAnsi="Times New Roman" w:cs="Times New Roman"/>
          <w:sz w:val="28"/>
          <w:szCs w:val="28"/>
        </w:rPr>
        <w:t xml:space="preserve">      </w:t>
      </w:r>
      <w:r w:rsidRPr="00B27E85">
        <w:rPr>
          <w:rFonts w:ascii="Times New Roman" w:hAnsi="Times New Roman" w:cs="Times New Roman"/>
          <w:sz w:val="28"/>
          <w:szCs w:val="28"/>
        </w:rPr>
        <w:t xml:space="preserve"> • конструктивно разрешать проблемные ситуации;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80"/>
        <w:rPr>
          <w:rFonts w:ascii="Times New Roman" w:hAnsi="Times New Roman" w:cs="Times New Roman"/>
          <w:sz w:val="28"/>
          <w:szCs w:val="28"/>
        </w:rPr>
      </w:pPr>
      <w:r w:rsidRPr="00B27E85">
        <w:rPr>
          <w:rFonts w:ascii="Times New Roman" w:hAnsi="Times New Roman" w:cs="Times New Roman"/>
          <w:sz w:val="28"/>
          <w:szCs w:val="28"/>
        </w:rPr>
        <w:t>• оценивать свои успехи в освоении языка.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600"/>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Default="00395AB4" w:rsidP="00395AB4">
      <w:pPr>
        <w:widowControl w:val="0"/>
        <w:overflowPunct w:val="0"/>
        <w:autoSpaceDE w:val="0"/>
        <w:autoSpaceDN w:val="0"/>
        <w:adjustRightInd w:val="0"/>
        <w:spacing w:after="0" w:line="240" w:lineRule="auto"/>
        <w:ind w:left="20" w:right="20" w:firstLine="566"/>
        <w:rPr>
          <w:rFonts w:ascii="Times New Roman" w:hAnsi="Times New Roman" w:cs="Times New Roman"/>
          <w:sz w:val="28"/>
          <w:szCs w:val="28"/>
        </w:rPr>
      </w:pPr>
      <w:r w:rsidRPr="00B27E85">
        <w:rPr>
          <w:rFonts w:ascii="Times New Roman" w:hAnsi="Times New Roman" w:cs="Times New Roman"/>
          <w:sz w:val="28"/>
          <w:szCs w:val="28"/>
        </w:rPr>
        <w:t>• сформировать целостный социально ориентированный взгляд на мир в его органичном единстве и разнообразии природы, народов, культур и религий;воспринимать окружающий мир как единый «мир общения»;</w:t>
      </w:r>
    </w:p>
    <w:p w:rsidR="00395AB4" w:rsidRPr="00B27E85" w:rsidRDefault="00395AB4" w:rsidP="00395AB4">
      <w:pPr>
        <w:widowControl w:val="0"/>
        <w:autoSpaceDE w:val="0"/>
        <w:autoSpaceDN w:val="0"/>
        <w:adjustRightInd w:val="0"/>
        <w:spacing w:after="0" w:line="240" w:lineRule="auto"/>
        <w:ind w:left="580"/>
        <w:rPr>
          <w:rFonts w:ascii="Times New Roman" w:hAnsi="Times New Roman" w:cs="Times New Roman"/>
          <w:sz w:val="28"/>
          <w:szCs w:val="28"/>
        </w:rPr>
      </w:pPr>
      <w:r w:rsidRPr="00B27E85">
        <w:rPr>
          <w:rFonts w:ascii="Times New Roman" w:hAnsi="Times New Roman" w:cs="Times New Roman"/>
          <w:sz w:val="28"/>
          <w:szCs w:val="28"/>
        </w:rPr>
        <w:lastRenderedPageBreak/>
        <w:t xml:space="preserve"> • эффективно  взаимодействовать  с  окружающим  миром  (людьми,  природой,культурой) для успешной адаптации в коллективе и обществе;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4"/>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развивать свои коммуникативные и литературно-творческие способности;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7A0660" w:rsidRDefault="00395AB4" w:rsidP="00395AB4">
      <w:pPr>
        <w:widowControl w:val="0"/>
        <w:numPr>
          <w:ilvl w:val="0"/>
          <w:numId w:val="54"/>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осваивать  духовно-нравственные  ценности  при  работе  с  текстами  о  мире, </w:t>
      </w:r>
      <w:r w:rsidRPr="007A0660">
        <w:rPr>
          <w:rFonts w:ascii="Times New Roman" w:hAnsi="Times New Roman" w:cs="Times New Roman"/>
          <w:sz w:val="28"/>
          <w:szCs w:val="28"/>
        </w:rPr>
        <w:t>обществе, нравственных проблемах;</w:t>
      </w:r>
    </w:p>
    <w:p w:rsidR="00395AB4" w:rsidRPr="007A0660"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5"/>
        </w:numPr>
        <w:overflowPunct w:val="0"/>
        <w:autoSpaceDE w:val="0"/>
        <w:autoSpaceDN w:val="0"/>
        <w:adjustRightInd w:val="0"/>
        <w:spacing w:after="0" w:line="240" w:lineRule="auto"/>
        <w:ind w:hanging="140"/>
        <w:rPr>
          <w:rFonts w:ascii="Times New Roman" w:hAnsi="Times New Roman" w:cs="Times New Roman"/>
          <w:sz w:val="28"/>
          <w:szCs w:val="28"/>
        </w:rPr>
      </w:pPr>
      <w:r w:rsidRPr="00B27E85">
        <w:rPr>
          <w:rFonts w:ascii="Times New Roman" w:hAnsi="Times New Roman" w:cs="Times New Roman"/>
          <w:sz w:val="28"/>
          <w:szCs w:val="28"/>
        </w:rPr>
        <w:t xml:space="preserve">совершенствовать свою речь и общую культуру;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5"/>
        </w:numPr>
        <w:overflowPunct w:val="0"/>
        <w:autoSpaceDE w:val="0"/>
        <w:autoSpaceDN w:val="0"/>
        <w:adjustRightInd w:val="0"/>
        <w:spacing w:after="0" w:line="240" w:lineRule="auto"/>
        <w:ind w:left="20" w:right="20" w:firstLine="560"/>
        <w:rPr>
          <w:rFonts w:ascii="Times New Roman" w:hAnsi="Times New Roman" w:cs="Times New Roman"/>
          <w:sz w:val="28"/>
          <w:szCs w:val="28"/>
        </w:rPr>
      </w:pPr>
      <w:r w:rsidRPr="00B27E85">
        <w:rPr>
          <w:rFonts w:ascii="Times New Roman" w:hAnsi="Times New Roman" w:cs="Times New Roman"/>
          <w:sz w:val="28"/>
          <w:szCs w:val="28"/>
        </w:rPr>
        <w:t xml:space="preserve">сформировать эстетические чувства при работе с поэтическими и прозаическими произведениями.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Метапредметные результаты</w:t>
      </w:r>
      <w:r>
        <w:rPr>
          <w:rFonts w:ascii="Times New Roman" w:hAnsi="Times New Roman" w:cs="Times New Roman"/>
          <w:b/>
          <w:bCs/>
          <w:sz w:val="28"/>
          <w:szCs w:val="28"/>
        </w:rPr>
        <w:t xml:space="preserve"> </w:t>
      </w:r>
      <w:r w:rsidRPr="00B27E85">
        <w:rPr>
          <w:rFonts w:ascii="Times New Roman" w:hAnsi="Times New Roman" w:cs="Times New Roman"/>
          <w:b/>
          <w:bCs/>
          <w:sz w:val="28"/>
          <w:szCs w:val="28"/>
        </w:rPr>
        <w:t xml:space="preserve"> </w:t>
      </w:r>
      <w:r w:rsidRPr="00B27E85">
        <w:rPr>
          <w:rFonts w:ascii="Times New Roman" w:hAnsi="Times New Roman" w:cs="Times New Roman"/>
          <w:i/>
          <w:iCs/>
          <w:sz w:val="28"/>
          <w:szCs w:val="28"/>
        </w:rPr>
        <w:t>Обучающийся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6"/>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ориентироваться в пространстве учебника с помощью знаков навигации;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6"/>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понимать цели и задачи учебной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6"/>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находить ответы на проблемные вопросы;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7A0660" w:rsidRDefault="00395AB4" w:rsidP="00395AB4">
      <w:pPr>
        <w:widowControl w:val="0"/>
        <w:numPr>
          <w:ilvl w:val="0"/>
          <w:numId w:val="56"/>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пользоваться  различными  алгоритмами,  предлагаемыми  в  учебнике  (рубрики </w:t>
      </w:r>
      <w:r w:rsidRPr="007A0660">
        <w:rPr>
          <w:rFonts w:ascii="Times New Roman" w:hAnsi="Times New Roman" w:cs="Times New Roman"/>
          <w:sz w:val="28"/>
          <w:szCs w:val="28"/>
        </w:rPr>
        <w:t>«Шаги к умению», «Узелки на память»);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7"/>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самостоятельно оценивать свои достижения;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7"/>
        </w:numPr>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пользоваться знаково-символическими средствами в учебных целях (схема речевого общения, рисунок — схема состава слова, рисунок — схема частей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7"/>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пользоваться справочной литературой (словарями)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7"/>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развивать  логическое  мышление  при  сравнении  различных  языковых  единиц </w:t>
      </w:r>
    </w:p>
    <w:tbl>
      <w:tblPr>
        <w:tblW w:w="0" w:type="auto"/>
        <w:tblLayout w:type="fixed"/>
        <w:tblCellMar>
          <w:left w:w="0" w:type="dxa"/>
          <w:right w:w="0" w:type="dxa"/>
        </w:tblCellMar>
        <w:tblLook w:val="0000" w:firstRow="0" w:lastRow="0" w:firstColumn="0" w:lastColumn="0" w:noHBand="0" w:noVBand="0"/>
      </w:tblPr>
      <w:tblGrid>
        <w:gridCol w:w="400"/>
        <w:gridCol w:w="8940"/>
      </w:tblGrid>
      <w:tr w:rsidR="00395AB4" w:rsidRPr="007A0660" w:rsidTr="00727563">
        <w:trPr>
          <w:trHeight w:val="413"/>
        </w:trPr>
        <w:tc>
          <w:tcPr>
            <w:tcW w:w="400" w:type="dxa"/>
            <w:tcBorders>
              <w:top w:val="nil"/>
              <w:left w:val="nil"/>
              <w:bottom w:val="nil"/>
              <w:right w:val="nil"/>
            </w:tcBorders>
            <w:vAlign w:val="bottom"/>
          </w:tcPr>
          <w:p w:rsidR="00395AB4" w:rsidRPr="00B27E85" w:rsidRDefault="00395AB4" w:rsidP="00727563">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w:t>
            </w:r>
          </w:p>
        </w:tc>
        <w:tc>
          <w:tcPr>
            <w:tcW w:w="8940" w:type="dxa"/>
            <w:tcBorders>
              <w:top w:val="nil"/>
              <w:left w:val="nil"/>
              <w:bottom w:val="nil"/>
              <w:right w:val="nil"/>
            </w:tcBorders>
            <w:vAlign w:val="bottom"/>
          </w:tcPr>
          <w:p w:rsidR="00395AB4" w:rsidRPr="00B27E85" w:rsidRDefault="00395AB4" w:rsidP="00727563">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w w:val="95"/>
                <w:sz w:val="28"/>
                <w:szCs w:val="28"/>
              </w:rPr>
              <w:t>развивать речь при анализе художественных и научных текстов и при составлении</w:t>
            </w:r>
            <w:r w:rsidRPr="00B27E85">
              <w:rPr>
                <w:rFonts w:ascii="Times New Roman" w:hAnsi="Times New Roman" w:cs="Times New Roman"/>
                <w:sz w:val="28"/>
                <w:szCs w:val="28"/>
              </w:rPr>
              <w:t xml:space="preserve"> собственных текстов различных типов.</w:t>
            </w:r>
          </w:p>
        </w:tc>
      </w:tr>
    </w:tbl>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tbl>
      <w:tblPr>
        <w:tblW w:w="0" w:type="auto"/>
        <w:tblLayout w:type="fixed"/>
        <w:tblCellMar>
          <w:left w:w="0" w:type="dxa"/>
          <w:right w:w="0" w:type="dxa"/>
        </w:tblCellMar>
        <w:tblLook w:val="0000" w:firstRow="0" w:lastRow="0" w:firstColumn="0" w:lastColumn="0" w:noHBand="0" w:noVBand="0"/>
      </w:tblPr>
      <w:tblGrid>
        <w:gridCol w:w="5960"/>
        <w:gridCol w:w="840"/>
        <w:gridCol w:w="2540"/>
      </w:tblGrid>
      <w:tr w:rsidR="00395AB4" w:rsidRPr="00B27E85" w:rsidTr="00727563">
        <w:trPr>
          <w:trHeight w:val="413"/>
        </w:trPr>
        <w:tc>
          <w:tcPr>
            <w:tcW w:w="5960" w:type="dxa"/>
            <w:tcBorders>
              <w:top w:val="nil"/>
              <w:left w:val="nil"/>
              <w:bottom w:val="nil"/>
              <w:right w:val="nil"/>
            </w:tcBorders>
            <w:vAlign w:val="bottom"/>
          </w:tcPr>
          <w:p w:rsidR="00395AB4" w:rsidRPr="00B27E85" w:rsidRDefault="00395AB4" w:rsidP="00727563">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Обучающийся получит возможность научиться:</w:t>
            </w:r>
          </w:p>
        </w:tc>
        <w:tc>
          <w:tcPr>
            <w:tcW w:w="840" w:type="dxa"/>
            <w:tcBorders>
              <w:top w:val="nil"/>
              <w:left w:val="nil"/>
              <w:bottom w:val="nil"/>
              <w:right w:val="nil"/>
            </w:tcBorders>
            <w:vAlign w:val="bottom"/>
          </w:tcPr>
          <w:p w:rsidR="00395AB4" w:rsidRPr="00B27E85" w:rsidRDefault="00395AB4" w:rsidP="00727563">
            <w:pPr>
              <w:widowControl w:val="0"/>
              <w:autoSpaceDE w:val="0"/>
              <w:autoSpaceDN w:val="0"/>
              <w:adjustRightInd w:val="0"/>
              <w:spacing w:after="0" w:line="240" w:lineRule="auto"/>
              <w:rPr>
                <w:rFonts w:ascii="Times New Roman" w:hAnsi="Times New Roman" w:cs="Times New Roman"/>
                <w:sz w:val="28"/>
                <w:szCs w:val="28"/>
              </w:rPr>
            </w:pPr>
          </w:p>
        </w:tc>
        <w:tc>
          <w:tcPr>
            <w:tcW w:w="2540" w:type="dxa"/>
            <w:tcBorders>
              <w:top w:val="nil"/>
              <w:left w:val="nil"/>
              <w:bottom w:val="nil"/>
              <w:right w:val="nil"/>
            </w:tcBorders>
            <w:vAlign w:val="bottom"/>
          </w:tcPr>
          <w:p w:rsidR="00395AB4" w:rsidRPr="00B27E85" w:rsidRDefault="00395AB4" w:rsidP="00727563">
            <w:pPr>
              <w:widowControl w:val="0"/>
              <w:autoSpaceDE w:val="0"/>
              <w:autoSpaceDN w:val="0"/>
              <w:adjustRightInd w:val="0"/>
              <w:spacing w:after="0" w:line="240" w:lineRule="auto"/>
              <w:rPr>
                <w:rFonts w:ascii="Times New Roman" w:hAnsi="Times New Roman" w:cs="Times New Roman"/>
                <w:sz w:val="28"/>
                <w:szCs w:val="28"/>
              </w:rPr>
            </w:pPr>
          </w:p>
        </w:tc>
      </w:tr>
    </w:tbl>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8"/>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делать самостоятельные выводы;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8"/>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находить выход из проблемных ситуаций;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8"/>
        </w:numPr>
        <w:overflowPunct w:val="0"/>
        <w:autoSpaceDE w:val="0"/>
        <w:autoSpaceDN w:val="0"/>
        <w:adjustRightInd w:val="0"/>
        <w:spacing w:after="0" w:line="240" w:lineRule="auto"/>
        <w:ind w:hanging="718"/>
        <w:rPr>
          <w:rFonts w:ascii="Times New Roman" w:hAnsi="Times New Roman" w:cs="Times New Roman"/>
          <w:sz w:val="28"/>
          <w:szCs w:val="28"/>
        </w:rPr>
      </w:pPr>
      <w:r w:rsidRPr="00B27E85">
        <w:rPr>
          <w:rFonts w:ascii="Times New Roman" w:hAnsi="Times New Roman" w:cs="Times New Roman"/>
          <w:sz w:val="28"/>
          <w:szCs w:val="28"/>
        </w:rPr>
        <w:t xml:space="preserve">определять цель и дидактическую значимость предлагаемых учебных </w:t>
      </w:r>
      <w:r w:rsidRPr="00B27E85">
        <w:rPr>
          <w:rFonts w:ascii="Times New Roman" w:hAnsi="Times New Roman" w:cs="Times New Roman"/>
          <w:sz w:val="28"/>
          <w:szCs w:val="28"/>
        </w:rPr>
        <w:lastRenderedPageBreak/>
        <w:t xml:space="preserve">заданий;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8"/>
        </w:numPr>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выступать в разных ролевых функциях (учитель — ученик), предусмотренных заданиями.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Развитие речи. Речевое общение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понимать, что язык является главным средством общения людей, помогающее выразить мысли и чувства;</w:t>
      </w:r>
    </w:p>
    <w:p w:rsidR="00395AB4" w:rsidRPr="00B27E85" w:rsidRDefault="00395AB4" w:rsidP="00395AB4">
      <w:pPr>
        <w:widowControl w:val="0"/>
        <w:numPr>
          <w:ilvl w:val="0"/>
          <w:numId w:val="5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относиться к русскому языку как к великой ценности и культурному достоянию народа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59"/>
        </w:numPr>
        <w:tabs>
          <w:tab w:val="clear" w:pos="720"/>
          <w:tab w:val="num" w:pos="15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анализировать речевую модель общения: речь партнера (собеседника) по общению, цель и тему общения, его результат;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понимать  речевые задачи  общения: что-то сообщить  (проинформировать, известить),  одобрить</w:t>
      </w:r>
      <w:r w:rsidRPr="00B27E85">
        <w:rPr>
          <w:rFonts w:ascii="Times New Roman" w:hAnsi="Times New Roman" w:cs="Times New Roman"/>
          <w:sz w:val="28"/>
          <w:szCs w:val="28"/>
        </w:rPr>
        <w:tab/>
        <w:t xml:space="preserve">(поддержать,  похвалить,  согласиться,  подтвердить),  возразить  (оспорить, покритиковать,   убедить),   объяснить   (уточнить,   побудить,   доказать,   посоветовать, воодушевить); выбирать языковые средства в зависимости от ситуации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0"/>
        </w:numPr>
        <w:tabs>
          <w:tab w:val="clear" w:pos="720"/>
          <w:tab w:val="num" w:pos="249"/>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контролировать и корректировать своё высказывание в зависимости от ситуации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0"/>
        </w:numPr>
        <w:tabs>
          <w:tab w:val="clear" w:pos="720"/>
          <w:tab w:val="num" w:pos="280"/>
        </w:tabs>
        <w:overflowPunct w:val="0"/>
        <w:autoSpaceDE w:val="0"/>
        <w:autoSpaceDN w:val="0"/>
        <w:adjustRightInd w:val="0"/>
        <w:spacing w:after="0" w:line="240" w:lineRule="auto"/>
        <w:ind w:left="280" w:hanging="278"/>
        <w:rPr>
          <w:rFonts w:ascii="Times New Roman" w:hAnsi="Times New Roman" w:cs="Times New Roman"/>
          <w:sz w:val="28"/>
          <w:szCs w:val="28"/>
        </w:rPr>
      </w:pPr>
      <w:r w:rsidRPr="00B27E85">
        <w:rPr>
          <w:rFonts w:ascii="Times New Roman" w:hAnsi="Times New Roman" w:cs="Times New Roman"/>
          <w:sz w:val="28"/>
          <w:szCs w:val="28"/>
        </w:rPr>
        <w:t>правильно  использовать  в  общении  вспомогательные  средства:  мимику,  жесты,  выразительные  движения,  интонацию,  логические  ударения,  паузы  в  соответствии  с культурными нормами;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диалогическую и монологическую речь;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диалоги, основанные на известных правилах продуктивного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устные тексты различных типов: повествование, описание, рассуждение;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1"/>
        </w:numPr>
        <w:tabs>
          <w:tab w:val="clear" w:pos="720"/>
          <w:tab w:val="num" w:pos="209"/>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пересказывать текст с помощью опорных слов, с ориентировкой на главную мысль высказывания;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изложения по составленному плану;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оставлять рассказы по серии картинок, на предложенную тему, по личным впечатлениям.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2"/>
        </w:numPr>
        <w:tabs>
          <w:tab w:val="clear" w:pos="720"/>
          <w:tab w:val="num" w:pos="182"/>
        </w:tabs>
        <w:overflowPunct w:val="0"/>
        <w:autoSpaceDE w:val="0"/>
        <w:autoSpaceDN w:val="0"/>
        <w:adjustRightInd w:val="0"/>
        <w:spacing w:after="0" w:line="240" w:lineRule="auto"/>
        <w:ind w:left="0" w:right="20" w:firstLine="2"/>
        <w:rPr>
          <w:rFonts w:ascii="Times New Roman" w:hAnsi="Times New Roman" w:cs="Times New Roman"/>
          <w:i/>
          <w:iCs/>
          <w:sz w:val="28"/>
          <w:szCs w:val="28"/>
        </w:rPr>
      </w:pPr>
      <w:r w:rsidRPr="00B27E85">
        <w:rPr>
          <w:rFonts w:ascii="Times New Roman" w:hAnsi="Times New Roman" w:cs="Times New Roman"/>
          <w:sz w:val="28"/>
          <w:szCs w:val="28"/>
        </w:rPr>
        <w:t xml:space="preserve">совершенствовать свою устную речь на фонетическом, лексическом и синтаксическом уровнях;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62"/>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говорить выразительно, понятно, логично, чётко формулируя мысль в словесной форме;  говорить связно в нормальном темпе, соблюдая необходимые нормы орфоэпии;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делать полный и краткий пересказ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3"/>
        </w:numPr>
        <w:tabs>
          <w:tab w:val="clear" w:pos="720"/>
          <w:tab w:val="num" w:pos="21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устранять в текстах шаблонные фразы и выражения, передавать отношение к высказанному;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3"/>
        </w:numPr>
        <w:tabs>
          <w:tab w:val="clear" w:pos="720"/>
          <w:tab w:val="num" w:pos="252"/>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исключать из речи слова со значением неодобрения («кривляка», «худосочный», «здоровенный» и др.);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3"/>
        </w:numPr>
        <w:tabs>
          <w:tab w:val="clear" w:pos="720"/>
          <w:tab w:val="num" w:pos="15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совершенствовать культуру речевого общения: соблюдать нормы речевого этикета, уметь выразить просьбу, пожелание, благодарность, извинение; уметь поздравить или пригласить друзей, вести разговор по телефону, правильно обратиться к собеседнику;  соблюдать культуру письменного общения: писать буквы, предложения в соответствии с правилами русской графики и орфографии, соблюдать аккуратность в ведении записей, чёткость и аккуратность выполнения письменных работ.</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Главный помощник в общении — родной язык.</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Фонетика, графика, орфография</w:t>
      </w:r>
    </w:p>
    <w:p w:rsidR="00395AB4" w:rsidRPr="00B27E85" w:rsidRDefault="00395AB4" w:rsidP="00395AB4">
      <w:pPr>
        <w:widowControl w:val="0"/>
        <w:autoSpaceDE w:val="0"/>
        <w:autoSpaceDN w:val="0"/>
        <w:adjustRightInd w:val="0"/>
        <w:spacing w:after="0" w:line="240" w:lineRule="auto"/>
        <w:ind w:firstLine="720"/>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проводить звукобуквенный анализ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ударение в словах;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делить слова на слоги и на части для переноса;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4"/>
        </w:numPr>
        <w:tabs>
          <w:tab w:val="clear" w:pos="720"/>
          <w:tab w:val="num" w:pos="240"/>
        </w:tabs>
        <w:overflowPunct w:val="0"/>
        <w:autoSpaceDE w:val="0"/>
        <w:autoSpaceDN w:val="0"/>
        <w:adjustRightInd w:val="0"/>
        <w:spacing w:after="0" w:line="240" w:lineRule="auto"/>
        <w:ind w:left="240" w:hanging="238"/>
        <w:rPr>
          <w:rFonts w:ascii="Times New Roman" w:hAnsi="Times New Roman" w:cs="Times New Roman"/>
          <w:sz w:val="28"/>
          <w:szCs w:val="28"/>
        </w:rPr>
      </w:pPr>
      <w:r w:rsidRPr="00B27E85">
        <w:rPr>
          <w:rFonts w:ascii="Times New Roman" w:hAnsi="Times New Roman" w:cs="Times New Roman"/>
          <w:sz w:val="28"/>
          <w:szCs w:val="28"/>
        </w:rPr>
        <w:t xml:space="preserve">находить  в  тексте  слова  с  девятью  изученными  ранее  основными  орфограммами  (употребление прописной буквы, безударные гласные, звонкие и глухие согласные звуки в корнях слов, буквосочетания </w:t>
      </w:r>
      <w:r w:rsidRPr="00B27E85">
        <w:rPr>
          <w:rFonts w:ascii="Times New Roman" w:hAnsi="Times New Roman" w:cs="Times New Roman"/>
          <w:i/>
          <w:iCs/>
          <w:sz w:val="28"/>
          <w:szCs w:val="28"/>
        </w:rPr>
        <w:t>жи—ши,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ча—ща,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чу—щу,</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чк,</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чн,</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щн</w:t>
      </w:r>
      <w:r w:rsidRPr="00B27E85">
        <w:rPr>
          <w:rFonts w:ascii="Times New Roman" w:hAnsi="Times New Roman" w:cs="Times New Roman"/>
          <w:sz w:val="28"/>
          <w:szCs w:val="28"/>
        </w:rPr>
        <w:t>; непроверяемые написания; разделительные мягкий и твёрдый знаки, непроизносимые согласные звуки,удвоенные согласные в корне, перенос слов), применять нужный алгоритм для написания этих орфограмм;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5"/>
        </w:numPr>
        <w:tabs>
          <w:tab w:val="clear" w:pos="720"/>
          <w:tab w:val="num" w:pos="21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верно употреблять мягкий знак на конце имен существительных после </w:t>
      </w:r>
      <w:r w:rsidRPr="00B27E85">
        <w:rPr>
          <w:rFonts w:ascii="Times New Roman" w:hAnsi="Times New Roman" w:cs="Times New Roman"/>
          <w:sz w:val="28"/>
          <w:szCs w:val="28"/>
        </w:rPr>
        <w:lastRenderedPageBreak/>
        <w:t xml:space="preserve">шипящих с учетом рода имен существительных;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писать «не» с глаголами;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использовать нужный алгоритм проверки всех изученных орфограмм;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5"/>
        </w:numPr>
        <w:tabs>
          <w:tab w:val="clear" w:pos="720"/>
          <w:tab w:val="num" w:pos="27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писать под диктовку тексты (55—65 слов), включающие слова с изученными орфограммами.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b/>
          <w:bCs/>
          <w:i/>
          <w:iCs/>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 xml:space="preserve"> • </w:t>
      </w:r>
      <w:r w:rsidRPr="00B27E85">
        <w:rPr>
          <w:rFonts w:ascii="Times New Roman" w:hAnsi="Times New Roman" w:cs="Times New Roman"/>
          <w:sz w:val="28"/>
          <w:szCs w:val="28"/>
        </w:rPr>
        <w:t>верно произносить слова с</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«проблемным»</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ударением,</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с особенностями произношения, определяемым по орфоэпическому словарю;</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формировать представление о единообразии написания слова, морфем;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писать мягкий знак на конце глаголов неопределенной формы после буквы </w:t>
      </w:r>
      <w:r w:rsidRPr="00B27E85">
        <w:rPr>
          <w:rFonts w:ascii="Times New Roman" w:hAnsi="Times New Roman" w:cs="Times New Roman"/>
          <w:i/>
          <w:iCs/>
          <w:sz w:val="28"/>
          <w:szCs w:val="28"/>
        </w:rPr>
        <w:t>ч</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560"/>
        <w:rPr>
          <w:rFonts w:ascii="Times New Roman" w:hAnsi="Times New Roman" w:cs="Times New Roman"/>
          <w:sz w:val="28"/>
          <w:szCs w:val="28"/>
        </w:rPr>
      </w:pPr>
      <w:r w:rsidRPr="00B27E85">
        <w:rPr>
          <w:rFonts w:ascii="Times New Roman" w:hAnsi="Times New Roman" w:cs="Times New Roman"/>
          <w:b/>
          <w:bCs/>
          <w:sz w:val="28"/>
          <w:szCs w:val="28"/>
        </w:rPr>
        <w:t>Лексика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различать лексическое значение и звукобуквенную форму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6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сравнивать слова по значению и по форме (синонимы, антонимы, омонимы);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распознавать в тексте синонимы и антонимы;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необходимую информацию о значении слова в лингвистических словарях;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сопоставлять значения слов на основе их двусторонних моделей;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7"/>
        </w:numPr>
        <w:tabs>
          <w:tab w:val="clear" w:pos="720"/>
          <w:tab w:val="num" w:pos="273"/>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объяснять прямое и переносное значение слова, понимать причины появления многозначности.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понимать различие основной функции имён и личных объяснять устройство и назначение толкового словаря, словаря синонимов и антонимов;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мотивированные и немотивированные названия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Состав слова (морфемика)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разбирать слова по составу, выделяя в них приставку, корень, суффикс, окончание;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в слове основу и окончание;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с помощью условных обозначений схему состава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однокоренные слова и разные формы одного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объяснять значение, которое привносят в слово приставка и суффикс;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образовывать новые слова с предложенными приставками и суффиксами;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писать приставки, формировать представление о единообразии их написания;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6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понимать роль окончания для связи слов в предложении и словосочетании.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находить в корнях слов исторические фонетические чередования согласных звуков</w:t>
      </w:r>
      <w:r w:rsidRPr="00B27E85">
        <w:rPr>
          <w:rFonts w:ascii="Times New Roman" w:hAnsi="Times New Roman" w:cs="Times New Roman"/>
          <w:i/>
          <w:iCs/>
          <w:sz w:val="28"/>
          <w:szCs w:val="28"/>
        </w:rPr>
        <w:t xml:space="preserve"> (река— реченька, снег — снежок, бег — бежать)</w:t>
      </w:r>
      <w:r w:rsidRPr="00B27E85">
        <w:rPr>
          <w:rFonts w:ascii="Times New Roman" w:hAnsi="Times New Roman" w:cs="Times New Roman"/>
          <w:sz w:val="28"/>
          <w:szCs w:val="28"/>
        </w:rPr>
        <w:t>;</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образовывать сложные слова на базе предложенных сочетаний слов, разбирать сложные слова по составу.</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Морфология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281"/>
        </w:tabs>
        <w:overflowPunct w:val="0"/>
        <w:autoSpaceDE w:val="0"/>
        <w:autoSpaceDN w:val="0"/>
        <w:adjustRightInd w:val="0"/>
        <w:spacing w:after="0" w:line="240" w:lineRule="auto"/>
        <w:ind w:left="0" w:firstLine="2"/>
        <w:rPr>
          <w:rFonts w:ascii="Times New Roman" w:hAnsi="Times New Roman" w:cs="Times New Roman"/>
          <w:i/>
          <w:iCs/>
          <w:sz w:val="28"/>
          <w:szCs w:val="28"/>
        </w:rPr>
      </w:pPr>
      <w:r w:rsidRPr="00B27E85">
        <w:rPr>
          <w:rFonts w:ascii="Times New Roman" w:hAnsi="Times New Roman" w:cs="Times New Roman"/>
          <w:sz w:val="28"/>
          <w:szCs w:val="28"/>
        </w:rPr>
        <w:t xml:space="preserve">определять части речи (имя существительное, имя прилагательное, глагол) по обобщённому значению предметности, действия, признака и по вопросам; </w:t>
      </w: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правильно употреблять слова разных частей речи в собственных высказываниях;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23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различать одушевлённые и неодушевлённые, собственные и нарицательные имена существительные;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число имён существительных;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род имён существительных, согласовывать с ними слова других частей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падеж имени существительного по предложенному алгоритму;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изменять имена существительные по падежам;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сравнивать по значению и по функции имена существительные и личные местоимения;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употреблять личные местоимения в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распознавать глаголы в тексте на основе их значения и грамматических признаков;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времена глаголов;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образовывать глагольные формы настоящего, прошедшего и будущего времени;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число глаголов;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верно писать частицу «не» с глаголами; писать мягкий знак в глаголах неопределенной формы;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1"/>
        </w:numPr>
        <w:tabs>
          <w:tab w:val="clear" w:pos="720"/>
          <w:tab w:val="num" w:pos="21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находить имена прилагательные в тексте на основе их значения и грамматических признаков;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связь имени прилагательного с именем существительным;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1"/>
        </w:numPr>
        <w:tabs>
          <w:tab w:val="clear" w:pos="720"/>
          <w:tab w:val="num" w:pos="209"/>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верно писать безударные окончания имён прилагательных, используя предложенный алгоритм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верно употреблять в речи имена существительные с «проблемным» определением рода;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72"/>
        </w:numPr>
        <w:tabs>
          <w:tab w:val="clear" w:pos="720"/>
          <w:tab w:val="num" w:pos="158"/>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сопоставлять написание имён существительных женского и мужского рода с шипящими согласными на конце;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252"/>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образовывать формы множественного числа имён существительных при наличии вариантных окончаний;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213"/>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разбирать имя существительное как часть речи (начальная форма, собственное или нарицательное, одушевлённое или неодушевлённое, род, число, падеж);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200"/>
        </w:tabs>
        <w:overflowPunct w:val="0"/>
        <w:autoSpaceDE w:val="0"/>
        <w:autoSpaceDN w:val="0"/>
        <w:adjustRightInd w:val="0"/>
        <w:spacing w:after="0" w:line="240" w:lineRule="auto"/>
        <w:ind w:left="200" w:hanging="198"/>
        <w:rPr>
          <w:rFonts w:ascii="Times New Roman" w:hAnsi="Times New Roman" w:cs="Times New Roman"/>
          <w:sz w:val="28"/>
          <w:szCs w:val="28"/>
        </w:rPr>
      </w:pPr>
      <w:r w:rsidRPr="00B27E85">
        <w:rPr>
          <w:rFonts w:ascii="Times New Roman" w:hAnsi="Times New Roman" w:cs="Times New Roman"/>
          <w:sz w:val="28"/>
          <w:szCs w:val="28"/>
        </w:rPr>
        <w:t xml:space="preserve">устранять повторы слов в предложении, используя личные местоимения;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14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обоснованно применять нужные формы глаголов в собственных устных высказываниях и в письменной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187"/>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lastRenderedPageBreak/>
        <w:t xml:space="preserve">делать разбор имени прилагательного как части речи: определять род, число и падеж имени прилагательного;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объяснять роль имён прилагательных в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использовать имена прилагательные в собственных речевых произведениях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Синтаксис. Словосочетание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объяснять различия слова,</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предложения и словосочетания на основе их главной функции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 быть средством номинации или средством выражения законченной мысли; составлять словосочетания по заданным моделям;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словосочетания в предложении.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Предложение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определять тип предложения по цели высказывания и по интонации;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главные члены предложения — подлежащее и сказуемое;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второстепенные члены предложения (без их разграничения);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связь между членами предложения по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в предложении однородные члены. </w:t>
      </w:r>
    </w:p>
    <w:p w:rsidR="00395AB4" w:rsidRPr="00B27E85" w:rsidRDefault="00395AB4" w:rsidP="00395AB4">
      <w:pPr>
        <w:pStyle w:val="a3"/>
        <w:spacing w:line="240" w:lineRule="auto"/>
        <w:rPr>
          <w:rFonts w:ascii="Times New Roman" w:hAnsi="Times New Roman" w:cs="Times New Roman"/>
          <w:b/>
          <w:bCs/>
          <w:i/>
          <w:iCs/>
          <w:sz w:val="28"/>
          <w:szCs w:val="28"/>
          <w:lang w:val="ru-RU"/>
        </w:rPr>
      </w:pPr>
    </w:p>
    <w:p w:rsidR="00395AB4" w:rsidRPr="00B27E85" w:rsidRDefault="00395AB4" w:rsidP="00395AB4">
      <w:pPr>
        <w:widowControl w:val="0"/>
        <w:numPr>
          <w:ilvl w:val="0"/>
          <w:numId w:val="7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верно ставить знаки препинания при однородных</w:t>
      </w:r>
    </w:p>
    <w:p w:rsidR="00395AB4" w:rsidRPr="00B27E85" w:rsidRDefault="00395AB4" w:rsidP="00395AB4">
      <w:pPr>
        <w:spacing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240"/>
        <w:rPr>
          <w:rFonts w:ascii="Times New Roman" w:hAnsi="Times New Roman" w:cs="Times New Roman"/>
          <w:sz w:val="28"/>
          <w:szCs w:val="28"/>
        </w:rPr>
      </w:pPr>
      <w:r w:rsidRPr="00B27E85">
        <w:rPr>
          <w:rFonts w:ascii="Times New Roman" w:hAnsi="Times New Roman" w:cs="Times New Roman"/>
          <w:b/>
          <w:bCs/>
          <w:sz w:val="28"/>
          <w:szCs w:val="28"/>
        </w:rPr>
        <w:t>Текст</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i/>
          <w:iCs/>
          <w:sz w:val="28"/>
          <w:szCs w:val="28"/>
        </w:rPr>
      </w:pPr>
      <w:r w:rsidRPr="00B27E85">
        <w:rPr>
          <w:rFonts w:ascii="Times New Roman" w:hAnsi="Times New Roman" w:cs="Times New Roman"/>
          <w:sz w:val="28"/>
          <w:szCs w:val="28"/>
        </w:rPr>
        <w:t xml:space="preserve">отличать текст от простого набора предложений;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i/>
          <w:iCs/>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связь между предложениями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определять тему и основную мысль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озаглавливать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в тексте вступление, основную часть и заключение;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план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распознавать типы текстов (описание, повествование, рассуждение).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художественные и научные тексты;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тексты разных типов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Результаты освоения 4 года обучения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ind w:left="140"/>
        <w:rPr>
          <w:rFonts w:ascii="Times New Roman" w:hAnsi="Times New Roman" w:cs="Times New Roman"/>
          <w:sz w:val="28"/>
          <w:szCs w:val="28"/>
        </w:rPr>
      </w:pPr>
      <w:r w:rsidRPr="00B27E85">
        <w:rPr>
          <w:rFonts w:ascii="Times New Roman" w:hAnsi="Times New Roman" w:cs="Times New Roman"/>
          <w:b/>
          <w:bCs/>
          <w:sz w:val="28"/>
          <w:szCs w:val="28"/>
        </w:rPr>
        <w:t>Личностные результаты</w:t>
      </w:r>
    </w:p>
    <w:p w:rsidR="00395AB4" w:rsidRPr="00B27E85" w:rsidRDefault="00395AB4" w:rsidP="00395AB4">
      <w:pPr>
        <w:widowControl w:val="0"/>
        <w:autoSpaceDE w:val="0"/>
        <w:autoSpaceDN w:val="0"/>
        <w:adjustRightInd w:val="0"/>
        <w:spacing w:after="0" w:line="240" w:lineRule="auto"/>
        <w:ind w:left="140"/>
        <w:rPr>
          <w:rFonts w:ascii="Times New Roman" w:hAnsi="Times New Roman" w:cs="Times New Roman"/>
          <w:sz w:val="28"/>
          <w:szCs w:val="28"/>
        </w:rPr>
      </w:pPr>
    </w:p>
    <w:p w:rsidR="00395AB4" w:rsidRPr="00B27E85" w:rsidRDefault="00395AB4" w:rsidP="00395AB4">
      <w:pPr>
        <w:spacing w:line="240" w:lineRule="auto"/>
        <w:rPr>
          <w:rFonts w:ascii="Times New Roman" w:hAnsi="Times New Roman" w:cs="Times New Roman"/>
          <w:sz w:val="28"/>
          <w:szCs w:val="28"/>
        </w:rPr>
      </w:pPr>
      <w:r w:rsidRPr="00B27E85">
        <w:rPr>
          <w:rFonts w:ascii="Times New Roman" w:hAnsi="Times New Roman" w:cs="Times New Roman"/>
          <w:i/>
          <w:iCs/>
          <w:sz w:val="28"/>
          <w:szCs w:val="28"/>
        </w:rPr>
        <w:t>Обучающийся научится:</w:t>
      </w:r>
    </w:p>
    <w:p w:rsidR="00395AB4" w:rsidRPr="00B27E85" w:rsidRDefault="00395AB4" w:rsidP="00395AB4">
      <w:pPr>
        <w:widowControl w:val="0"/>
        <w:numPr>
          <w:ilvl w:val="0"/>
          <w:numId w:val="77"/>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осознавать свою гражданскую идентичность, свою этническую принадлежность в форме осознания «Я» как члена семьи, представителя народа, гражданина России, чувства сопричастности и гордости за свою Родину, народ и историю;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7"/>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уважительно, с гордостью относиться к своей стране, её людям, истории, родному  языку, осознавать ответственность человека за общее благополучие;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540"/>
        </w:tabs>
        <w:overflowPunct w:val="0"/>
        <w:autoSpaceDE w:val="0"/>
        <w:autoSpaceDN w:val="0"/>
        <w:adjustRightInd w:val="0"/>
        <w:spacing w:after="0" w:line="240" w:lineRule="auto"/>
        <w:ind w:left="560" w:hanging="44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осознавать роль языка как основного средства человеческого общения и явления национальной культуры, не забывая о вспомогательных средствах общения (мимика, жесты, выразительные движения, интонация);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8"/>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осваивать духовно-нравственные ценности, заложенные в языке и выражаемые с помощью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8"/>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проявлять интерес к изучению родного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8"/>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значимость позитивного эмоционально-ценностного отношения к русскому языку, стремления к его грамотному использованию; стремиться применять полученные знания в практике речевого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8"/>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lastRenderedPageBreak/>
        <w:t xml:space="preserve">понимать зависимость культурного уровня человека от степени его владения языком; относиться к правильной устной и письменной речи как показателям общей культуры человека; осознавать безошибочное письмо как одно из проявлений собственного уровня культуры; </w:t>
      </w: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ab/>
        <w:t>доброжелательно относиться к собеседникам;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уважать чужое мнение;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положительно относиться к школе, ориентироваться    на      содержательные моменты школьной действительности;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формировать учебно-познавательный интерес к новому учебному материалу и способам решения новой задачи;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осознавать причины успеха в учебной деятельности, производя самоанализ и самоконтроль результата, анализ соответствия результатов требованиям конкретной задачи, понимая обоснованность оценок учителей, товарищей, родителей и других людей;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ind w:left="450" w:hanging="10"/>
        <w:rPr>
          <w:rFonts w:ascii="Times New Roman" w:hAnsi="Times New Roman" w:cs="Times New Roman"/>
          <w:sz w:val="28"/>
          <w:szCs w:val="28"/>
        </w:rPr>
      </w:pPr>
      <w:r w:rsidRPr="00B27E85">
        <w:rPr>
          <w:rFonts w:ascii="Times New Roman" w:hAnsi="Times New Roman" w:cs="Times New Roman"/>
          <w:sz w:val="28"/>
          <w:szCs w:val="28"/>
        </w:rPr>
        <w:t xml:space="preserve">• ориентироваться в нравственном содержании и смысле как собственных поступков, так и поступков окружающих людей;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ориентироваться в своем поведении на общепринятые моральные нормы;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чувства других людей и сопереживать им;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ориентироваться на здоровый образ жизни;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основы экологической культуры: принятие ценности природного мира, готовность следовать в своей деятельности нормам природоохранного, нерасточительного, здоровьесберегающего поведения;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испытывать и выражать чувство прекрасного и эстетические чувства на основе знакомства с мировой и отечественной художественной культурой; понимать эстетическую ценность произведений мастеров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стремиться к созданию собственных речевых произведений, вызывающих чувство прекрасного;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осознавать потребность в использовании справочной литературы;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стремиться  к  совершенствованию  своих  знаний   в  области  родного  языка.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ind w:left="450"/>
        <w:rPr>
          <w:rFonts w:ascii="Times New Roman" w:hAnsi="Times New Roman" w:cs="Times New Roman"/>
          <w:sz w:val="28"/>
          <w:szCs w:val="28"/>
        </w:rPr>
      </w:pPr>
      <w:r w:rsidRPr="00B27E85">
        <w:rPr>
          <w:rFonts w:ascii="Times New Roman" w:hAnsi="Times New Roman" w:cs="Times New Roman"/>
          <w:i/>
          <w:iCs/>
          <w:sz w:val="28"/>
          <w:szCs w:val="28"/>
        </w:rPr>
        <w:t xml:space="preserve">Обучающийся получит возможность: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осознать необходимость учения, выраженного в преобладании учебнопознавательных мотивов и предпочтении социального способа оценки знаний;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выработать устойчивую учебно-познавательную мотивацию учения;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учебно-познавательный интерес к новым общим способам решения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7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установку на здоровый образ жизни и реализовать её в реальном поведении и поступках;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0"/>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научиться осознавать искусство как значимую сферу человеческой жизни;</w:t>
      </w:r>
    </w:p>
    <w:p w:rsidR="00395AB4" w:rsidRPr="00B27E85" w:rsidRDefault="00395AB4" w:rsidP="00395AB4">
      <w:pPr>
        <w:widowControl w:val="0"/>
        <w:numPr>
          <w:ilvl w:val="0"/>
          <w:numId w:val="80"/>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 понимать чувства других людей и сопереживать им, совершать поступки, направленные на помощь другим и обеспечение их благополучия.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pStyle w:val="a3"/>
        <w:widowControl w:val="0"/>
        <w:numPr>
          <w:ilvl w:val="0"/>
          <w:numId w:val="79"/>
        </w:numPr>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Метапредметные результаты</w:t>
      </w:r>
    </w:p>
    <w:p w:rsidR="00395AB4" w:rsidRPr="00B27E85" w:rsidRDefault="00395AB4" w:rsidP="00395AB4">
      <w:pPr>
        <w:pStyle w:val="a3"/>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pStyle w:val="a3"/>
        <w:widowControl w:val="0"/>
        <w:numPr>
          <w:ilvl w:val="0"/>
          <w:numId w:val="79"/>
        </w:numPr>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i/>
          <w:iCs/>
          <w:sz w:val="28"/>
          <w:szCs w:val="28"/>
        </w:rPr>
        <w:t>Обучающийся научится:</w:t>
      </w: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систематизировать и обобщать полученные знания;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принимать и сохранять учебную задачу;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учитывать выделенные учителем ориентиры действия в новом учебном материале в сотрудничестве с учителем;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ставить и осмысливать цель, определять способы её достижения и последовательность своих действий;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планировать свои действия в соответствии с поставленной задачей и условиями её реализации, в том числе во внутреннем плане;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учитывать установленные правила в планировании и контроле способа решения;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итоговый и пошаговый контроль по результату;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оценивать правильность выполнения действия на уровне адекватной ретроспективной оценки соответствия результатов требованиям данной задачи;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оценивать свои успехи в учебной деятельности;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 w:val="left" w:pos="4130"/>
          <w:tab w:val="left" w:pos="767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адекватно      воспринимать</w:t>
      </w:r>
      <w:r w:rsidRPr="00B27E85">
        <w:rPr>
          <w:rFonts w:ascii="Times New Roman" w:hAnsi="Times New Roman" w:cs="Times New Roman"/>
          <w:sz w:val="28"/>
          <w:szCs w:val="28"/>
        </w:rPr>
        <w:tab/>
        <w:t>предложения и      оценку</w:t>
      </w:r>
      <w:r w:rsidRPr="00B27E85">
        <w:rPr>
          <w:rFonts w:ascii="Times New Roman" w:hAnsi="Times New Roman" w:cs="Times New Roman"/>
          <w:sz w:val="28"/>
          <w:szCs w:val="28"/>
        </w:rPr>
        <w:tab/>
        <w:t xml:space="preserve">учителей </w:t>
      </w:r>
      <w:r w:rsidRPr="00B27E85">
        <w:rPr>
          <w:rFonts w:ascii="Times New Roman" w:hAnsi="Times New Roman" w:cs="Times New Roman"/>
          <w:sz w:val="28"/>
          <w:szCs w:val="28"/>
        </w:rPr>
        <w:lastRenderedPageBreak/>
        <w:t>товарищей, родителей и других людей; различать способ и результат действия;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ind w:left="170"/>
        <w:rPr>
          <w:rFonts w:ascii="Times New Roman" w:hAnsi="Times New Roman" w:cs="Times New Roman"/>
          <w:sz w:val="28"/>
          <w:szCs w:val="28"/>
        </w:rPr>
      </w:pPr>
      <w:r w:rsidRPr="00B27E85">
        <w:rPr>
          <w:rFonts w:ascii="Times New Roman" w:hAnsi="Times New Roman" w:cs="Times New Roman"/>
          <w:sz w:val="28"/>
          <w:szCs w:val="28"/>
        </w:rPr>
        <w:t>• вносить необходимые коррективы в действие после его завершения на основе его оценки и учёта характера сделанных ошибок, использовать предложения и оценки для создания нового, более совершенного результата.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проявлять познавательную инициативу в учебном сотрудничестве; работать в паре, в группе, соблюдая определённые правила совместной работы;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работать со знаково-символической формой представления учебного материала; использовать знаково-символические средства, в том числе модели (включая виртуальные) и схемы (включая концептуальные), для решения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3"/>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поиск  необходимой  информации  для  выполнения  учебных  заданий  осуществлять запись (фиксацию) выборочной информации об окружающем мире и о себе самом, в том числе с помощью инструментов ИКТ; работать со справочной лингвистической литературой.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3"/>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значение правильно организованного общения для достижения поставленных целей.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ind w:left="610"/>
        <w:rPr>
          <w:rFonts w:ascii="Times New Roman" w:hAnsi="Times New Roman" w:cs="Times New Roman"/>
          <w:sz w:val="28"/>
          <w:szCs w:val="28"/>
        </w:rPr>
      </w:pPr>
      <w:r w:rsidRPr="00B27E85">
        <w:rPr>
          <w:rFonts w:ascii="Times New Roman" w:hAnsi="Times New Roman" w:cs="Times New Roman"/>
          <w:sz w:val="28"/>
          <w:szCs w:val="28"/>
        </w:rPr>
        <w:t xml:space="preserve">строить сообщения в устной и письменной форме;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596"/>
        </w:tabs>
        <w:overflowPunct w:val="0"/>
        <w:autoSpaceDE w:val="0"/>
        <w:autoSpaceDN w:val="0"/>
        <w:adjustRightInd w:val="0"/>
        <w:spacing w:after="0" w:line="240" w:lineRule="auto"/>
        <w:ind w:left="30" w:firstLine="4"/>
        <w:rPr>
          <w:rFonts w:ascii="Times New Roman" w:hAnsi="Times New Roman" w:cs="Times New Roman"/>
          <w:sz w:val="28"/>
          <w:szCs w:val="28"/>
        </w:rPr>
      </w:pPr>
      <w:r w:rsidRPr="00B27E85">
        <w:rPr>
          <w:rFonts w:ascii="Times New Roman" w:hAnsi="Times New Roman" w:cs="Times New Roman"/>
          <w:sz w:val="28"/>
          <w:szCs w:val="28"/>
        </w:rPr>
        <w:t xml:space="preserve">адекватно использовать коммуникативные, прежде всего речевые, средства для решения различных коммуникативных задач, строить формулировать собственное мнение и позицию; договариваться и приходить к общему решению в совместной деятельности, в том числе в ситуации столкновения интересов;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596"/>
        </w:tabs>
        <w:overflowPunct w:val="0"/>
        <w:autoSpaceDE w:val="0"/>
        <w:autoSpaceDN w:val="0"/>
        <w:adjustRightInd w:val="0"/>
        <w:spacing w:after="0" w:line="240" w:lineRule="auto"/>
        <w:ind w:left="30" w:firstLine="4"/>
        <w:rPr>
          <w:rFonts w:ascii="Times New Roman" w:hAnsi="Times New Roman" w:cs="Times New Roman"/>
          <w:sz w:val="28"/>
          <w:szCs w:val="28"/>
        </w:rPr>
      </w:pPr>
      <w:r w:rsidRPr="00B27E85">
        <w:rPr>
          <w:rFonts w:ascii="Times New Roman" w:hAnsi="Times New Roman" w:cs="Times New Roman"/>
          <w:sz w:val="28"/>
          <w:szCs w:val="28"/>
        </w:rPr>
        <w:t xml:space="preserve">строить понятные для партнёра высказывания, учитывающие, что партнёр знает и видит, а что нет;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t xml:space="preserve">задавать вопросы;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t xml:space="preserve">контролировать действия партнёра;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t xml:space="preserve">использовать речь для регуляции своего действия;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596"/>
        </w:tabs>
        <w:overflowPunct w:val="0"/>
        <w:autoSpaceDE w:val="0"/>
        <w:autoSpaceDN w:val="0"/>
        <w:adjustRightInd w:val="0"/>
        <w:spacing w:after="0" w:line="240" w:lineRule="auto"/>
        <w:ind w:left="30" w:firstLine="4"/>
        <w:rPr>
          <w:rFonts w:ascii="Times New Roman" w:hAnsi="Times New Roman" w:cs="Times New Roman"/>
          <w:sz w:val="28"/>
          <w:szCs w:val="28"/>
        </w:rPr>
      </w:pPr>
      <w:r w:rsidRPr="00B27E85">
        <w:rPr>
          <w:rFonts w:ascii="Times New Roman" w:hAnsi="Times New Roman" w:cs="Times New Roman"/>
          <w:sz w:val="28"/>
          <w:szCs w:val="28"/>
        </w:rPr>
        <w:t xml:space="preserve">адекватно использовать речевые средства для решения различных коммуникативных задач, строить монологическое высказывание, владеть диалогической формой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4"/>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lastRenderedPageBreak/>
        <w:t xml:space="preserve">ориентироваться на разнообразие способов решения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590"/>
        </w:tabs>
        <w:autoSpaceDE w:val="0"/>
        <w:autoSpaceDN w:val="0"/>
        <w:adjustRightInd w:val="0"/>
        <w:spacing w:after="0" w:line="240" w:lineRule="auto"/>
        <w:ind w:left="3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понимать основы смыслового  восприятия   художественных и</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познавательных текстов, выделять существенную информацию из сообщений разных видов (в первую очередь текстов); находить в тексте конкретные сведения, факты, заданные в явном виде;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5"/>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t xml:space="preserve">определять тему и главную мысль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5"/>
        </w:numPr>
        <w:tabs>
          <w:tab w:val="clear" w:pos="720"/>
          <w:tab w:val="num" w:pos="610"/>
        </w:tabs>
        <w:overflowPunct w:val="0"/>
        <w:autoSpaceDE w:val="0"/>
        <w:autoSpaceDN w:val="0"/>
        <w:adjustRightInd w:val="0"/>
        <w:spacing w:after="0" w:line="240" w:lineRule="auto"/>
        <w:ind w:left="610" w:hanging="576"/>
        <w:rPr>
          <w:rFonts w:ascii="Times New Roman" w:hAnsi="Times New Roman" w:cs="Times New Roman"/>
          <w:sz w:val="28"/>
          <w:szCs w:val="28"/>
        </w:rPr>
      </w:pPr>
      <w:r w:rsidRPr="00B27E85">
        <w:rPr>
          <w:rFonts w:ascii="Times New Roman" w:hAnsi="Times New Roman" w:cs="Times New Roman"/>
          <w:sz w:val="28"/>
          <w:szCs w:val="28"/>
        </w:rPr>
        <w:t xml:space="preserve">делить тексты на смысловые части, составлять план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вычленять  содержащиеся в тексте основные события и Устанавливат</w:t>
      </w:r>
      <w:r w:rsidRPr="00B27E85">
        <w:rPr>
          <w:rFonts w:ascii="Times New Roman" w:hAnsi="Times New Roman" w:cs="Times New Roman"/>
          <w:sz w:val="28"/>
          <w:szCs w:val="28"/>
        </w:rPr>
        <w:tab/>
        <w:t>их последовательность;упорядочивать информацию по заданному основанию сравнивать между собой объекты, описанные в тексте, выделяя 2— 3 существенных признака; понимать информацию, представленную в неявном виде (например, находить в тексте несколько примеров, доказывающих приведённое утверждение; характеризовать явление по его описанию; выделять общий признак группы элементов);</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информацию, представленную разными способами: словесно, в виде таблицы, схемы, диаграммы;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текст, опираясь не только на содержащуюся в нём информацию, но и на жанр, структуру, выразительные средства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пересказывать текст подробно и сжато, устно и письменно;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соотносить факты с общей идеей текста, устанавливать простые связи, не показанные в тексте напрямую;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формулировать несложные выводы, основываясь на тексте; находить аргументы, подтверждающие вывод;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сопоставлять и обобщать содержащуюся в разных частях текста информацию;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6"/>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составлять на основании текста небольшое монологическое высказывание, отвечая на поставленный вопрос.</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высказывать   оценочные   суждения и свою точку зрения о прочитанном тексте;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7"/>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оценивать содержание, языковые особенности и структуру текста; определять место и роль иллюстративного ряда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7"/>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на основе имеющихся знаний, жизненного опыта подвергать сомнению достоверность прочитанного, обнаруживать недостоверность получаемых </w:t>
      </w:r>
      <w:r w:rsidRPr="00B27E85">
        <w:rPr>
          <w:rFonts w:ascii="Times New Roman" w:hAnsi="Times New Roman" w:cs="Times New Roman"/>
          <w:sz w:val="28"/>
          <w:szCs w:val="28"/>
        </w:rPr>
        <w:lastRenderedPageBreak/>
        <w:t>сведений, пробелы в информации и находить пути восполнения этих пробелов; участвовать в учебном диалоге при обсуждении прочитанного или прослушанного  текста;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ориентироваться  в соответствующих  возрасту   словарях     и справочниках;</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8"/>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анализ объектов с выделением существенных и несущественных признаков;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8"/>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синтез как составление целого из частей;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8"/>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проводить сравнение, сериацию и классификацию по заданным критериям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8"/>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причинно-следственные связи в изучаемом круге явлений;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строить рассуждения в форме связи простых суждений об объекте, его строении, свойствах и связях; обобщать, т. е. осуществлять генерализацию и выведение общности для целого ряда или класса единичных объектов, на основе выделения сущностной связи;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89"/>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осуществлять   подведение   под   понятие   на   основе   распознавания   объектов,  выделения существенных признаков и их синтеза; устанавливать аналогии;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0"/>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владеть рядом общих приёмов решения задач; </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создавать простые схемы, диаграммы, планы и пр.</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 xml:space="preserve">Обучающийся получит возможность научиться: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в сотрудничестве с учителем ставить новые учебные задачи; преобразовывать практическую задачу в познавательную;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проявлять познавательную инициативу в учебном сотрудничестве;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самостоятельно учитывать выделенные учителем ориентиры действия в новом учебном материале;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самостоятельно оценивать правильность выполнения действия 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вносить необходимые коррективы в исполнение как по ходу его реализации, так и в конце действия;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расширенный поиск информации с использованием ресурсов библиотек и сети Интернет;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lastRenderedPageBreak/>
        <w:t xml:space="preserve">создавать и преобразовывать модели и схемы для решения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осознанно и произвольно строить сообщения в устной и письменной форме;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450DB1" w:rsidRDefault="00395AB4" w:rsidP="00395AB4">
      <w:pPr>
        <w:widowControl w:val="0"/>
        <w:numPr>
          <w:ilvl w:val="0"/>
          <w:numId w:val="91"/>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выбор наиболее эффективных способов решения задач в зависимости </w:t>
      </w:r>
      <w:r w:rsidRPr="00450DB1">
        <w:rPr>
          <w:rFonts w:ascii="Times New Roman" w:hAnsi="Times New Roman" w:cs="Times New Roman"/>
          <w:sz w:val="28"/>
          <w:szCs w:val="28"/>
        </w:rPr>
        <w:t>от конкретных условий;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430"/>
        </w:tabs>
        <w:autoSpaceDE w:val="0"/>
        <w:autoSpaceDN w:val="0"/>
        <w:adjustRightInd w:val="0"/>
        <w:spacing w:after="0" w:line="240" w:lineRule="auto"/>
        <w:ind w:left="1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осуществлять синтез как составление целого из частей, самостоятельно</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достраивая и восполняя недостающие компоненты;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осуществлять сравнение, сериацию (разбиение на группы) и классификацию, </w:t>
      </w:r>
      <w:r w:rsidRPr="00B27E85">
        <w:rPr>
          <w:rFonts w:ascii="Times New Roman" w:hAnsi="Times New Roman" w:cs="Times New Roman"/>
          <w:b/>
          <w:bCs/>
          <w:sz w:val="28"/>
          <w:szCs w:val="28"/>
        </w:rPr>
        <w:t xml:space="preserve">самостоятельно </w:t>
      </w:r>
      <w:r w:rsidRPr="00B27E85">
        <w:rPr>
          <w:rFonts w:ascii="Times New Roman" w:hAnsi="Times New Roman" w:cs="Times New Roman"/>
          <w:sz w:val="28"/>
          <w:szCs w:val="28"/>
        </w:rPr>
        <w:t>выбирая основания и критерии для указанных логических</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 xml:space="preserve">операций;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строить логическое рассуждение, включающее установление причинно-следственных связей;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произвольно и осознанно владеть общими приёмами решения задач;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2"/>
        </w:numPr>
        <w:tabs>
          <w:tab w:val="clear" w:pos="720"/>
          <w:tab w:val="num" w:pos="450"/>
        </w:tabs>
        <w:overflowPunct w:val="0"/>
        <w:autoSpaceDE w:val="0"/>
        <w:autoSpaceDN w:val="0"/>
        <w:adjustRightInd w:val="0"/>
        <w:spacing w:after="0" w:line="240" w:lineRule="auto"/>
        <w:ind w:left="450" w:hanging="450"/>
        <w:rPr>
          <w:rFonts w:ascii="Times New Roman" w:hAnsi="Times New Roman" w:cs="Times New Roman"/>
          <w:sz w:val="28"/>
          <w:szCs w:val="28"/>
        </w:rPr>
      </w:pPr>
      <w:r w:rsidRPr="00B27E85">
        <w:rPr>
          <w:rFonts w:ascii="Times New Roman" w:hAnsi="Times New Roman" w:cs="Times New Roman"/>
          <w:sz w:val="28"/>
          <w:szCs w:val="28"/>
        </w:rPr>
        <w:t xml:space="preserve">учитывать и координировать в сотрудничестве позиции других </w:t>
      </w:r>
    </w:p>
    <w:p w:rsidR="00395AB4" w:rsidRPr="00B27E85" w:rsidRDefault="00395AB4" w:rsidP="00395AB4">
      <w:pPr>
        <w:widowControl w:val="0"/>
        <w:numPr>
          <w:ilvl w:val="0"/>
          <w:numId w:val="93"/>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людей, отличные от собственной;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3"/>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учитывать разные мнения и интересы и обосновывать собственную позицию;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3"/>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понимать относительность мнений и подходов к решению проблемы;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3"/>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аргументировать свою позицию и координировать её с позициями </w:t>
      </w:r>
    </w:p>
    <w:p w:rsidR="00395AB4" w:rsidRPr="00B27E85" w:rsidRDefault="00395AB4" w:rsidP="00395AB4">
      <w:pPr>
        <w:widowControl w:val="0"/>
        <w:overflowPunct w:val="0"/>
        <w:autoSpaceDE w:val="0"/>
        <w:autoSpaceDN w:val="0"/>
        <w:adjustRightInd w:val="0"/>
        <w:spacing w:after="0" w:line="240" w:lineRule="auto"/>
        <w:ind w:right="20"/>
        <w:rPr>
          <w:rFonts w:ascii="Times New Roman" w:hAnsi="Times New Roman" w:cs="Times New Roman"/>
          <w:sz w:val="28"/>
          <w:szCs w:val="28"/>
        </w:rPr>
      </w:pPr>
      <w:r w:rsidRPr="00B27E85">
        <w:rPr>
          <w:rFonts w:ascii="Times New Roman" w:hAnsi="Times New Roman" w:cs="Times New Roman"/>
          <w:sz w:val="28"/>
          <w:szCs w:val="28"/>
        </w:rPr>
        <w:t xml:space="preserve">партнёров в сотрудничестве при выработке общего решения в совместной деятельности; продуктивно содействовать разрешению конфликтов на основе учёта интересов и позиций всех участников; с учётом  целей коммуникации  достаточно  точно,  последовательно  и  полно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передавать  партнёру  необходимую  информацию  как  ориентир  для  построения действия;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700"/>
          <w:tab w:val="left" w:pos="5640"/>
        </w:tabs>
        <w:autoSpaceDE w:val="0"/>
        <w:autoSpaceDN w:val="0"/>
        <w:adjustRightInd w:val="0"/>
        <w:spacing w:after="0" w:line="240" w:lineRule="auto"/>
        <w:ind w:left="36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задавать вопросы, необходимые для организации  собственной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деятельности и сотрудничества с партнёром;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540"/>
        </w:tabs>
        <w:autoSpaceDE w:val="0"/>
        <w:autoSpaceDN w:val="0"/>
        <w:adjustRightInd w:val="0"/>
        <w:spacing w:after="0" w:line="240" w:lineRule="auto"/>
        <w:ind w:left="12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осуществлять  взаимный контроль и оказывать в</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сотрудничестве необходимую взаимопомощь;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4"/>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адекватно использовать речевые средства для эффективного решения разнообразных  коммуникативных задач, планирования и регуляции своей деятельности;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540"/>
        </w:tabs>
        <w:autoSpaceDE w:val="0"/>
        <w:autoSpaceDN w:val="0"/>
        <w:adjustRightInd w:val="0"/>
        <w:spacing w:after="0" w:line="240" w:lineRule="auto"/>
        <w:ind w:left="120"/>
        <w:rPr>
          <w:rFonts w:ascii="Times New Roman" w:hAnsi="Times New Roman" w:cs="Times New Roman"/>
          <w:sz w:val="28"/>
          <w:szCs w:val="28"/>
        </w:rPr>
      </w:pPr>
      <w:r w:rsidRPr="00B27E85">
        <w:rPr>
          <w:rFonts w:ascii="Times New Roman" w:hAnsi="Times New Roman" w:cs="Times New Roman"/>
          <w:sz w:val="28"/>
          <w:szCs w:val="28"/>
        </w:rPr>
        <w:t>•</w:t>
      </w:r>
      <w:r w:rsidRPr="00B27E85">
        <w:rPr>
          <w:rFonts w:ascii="Times New Roman" w:hAnsi="Times New Roman" w:cs="Times New Roman"/>
          <w:sz w:val="28"/>
          <w:szCs w:val="28"/>
        </w:rPr>
        <w:tab/>
        <w:t>использовать  формальные элементы  текста (например, подзаголовки,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lastRenderedPageBreak/>
        <w:t>сноски) для поиска нужной информации;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5"/>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работать с несколькими источниками информации; сопоставлять информацию, полученную из нескольких источников.</w:t>
      </w:r>
    </w:p>
    <w:p w:rsidR="00395AB4" w:rsidRPr="00B27E85" w:rsidRDefault="00395AB4" w:rsidP="00395AB4">
      <w:pPr>
        <w:spacing w:line="240" w:lineRule="auto"/>
        <w:rPr>
          <w:rFonts w:ascii="Times New Roman" w:hAnsi="Times New Roman" w:cs="Times New Roman"/>
          <w:sz w:val="28"/>
          <w:szCs w:val="28"/>
        </w:rPr>
      </w:pPr>
    </w:p>
    <w:p w:rsidR="00395AB4" w:rsidRPr="00B27E85" w:rsidRDefault="00395AB4" w:rsidP="00395AB4">
      <w:pPr>
        <w:widowControl w:val="0"/>
        <w:numPr>
          <w:ilvl w:val="0"/>
          <w:numId w:val="96"/>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составлять небольшие письменные аннотации к тексту, отзывы о прочитанном;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6"/>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сопоставлять различные точки зрения;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6"/>
        </w:numPr>
        <w:tabs>
          <w:tab w:val="clear" w:pos="720"/>
          <w:tab w:val="num" w:pos="560"/>
        </w:tabs>
        <w:overflowPunct w:val="0"/>
        <w:autoSpaceDE w:val="0"/>
        <w:autoSpaceDN w:val="0"/>
        <w:adjustRightInd w:val="0"/>
        <w:spacing w:after="0" w:line="240" w:lineRule="auto"/>
        <w:ind w:left="560" w:hanging="450"/>
        <w:rPr>
          <w:rFonts w:ascii="Times New Roman" w:hAnsi="Times New Roman" w:cs="Times New Roman"/>
          <w:sz w:val="28"/>
          <w:szCs w:val="28"/>
        </w:rPr>
      </w:pPr>
      <w:r w:rsidRPr="00B27E85">
        <w:rPr>
          <w:rFonts w:ascii="Times New Roman" w:hAnsi="Times New Roman" w:cs="Times New Roman"/>
          <w:sz w:val="28"/>
          <w:szCs w:val="28"/>
        </w:rPr>
        <w:t xml:space="preserve">соотносить позицию автора с собственной точкой зрения;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6"/>
        </w:numPr>
        <w:tabs>
          <w:tab w:val="clear" w:pos="720"/>
          <w:tab w:val="num" w:pos="566"/>
        </w:tabs>
        <w:overflowPunct w:val="0"/>
        <w:autoSpaceDE w:val="0"/>
        <w:autoSpaceDN w:val="0"/>
        <w:adjustRightInd w:val="0"/>
        <w:spacing w:after="0" w:line="240" w:lineRule="auto"/>
        <w:ind w:right="400" w:hanging="610"/>
        <w:rPr>
          <w:rFonts w:ascii="Times New Roman" w:hAnsi="Times New Roman" w:cs="Times New Roman"/>
          <w:sz w:val="28"/>
          <w:szCs w:val="28"/>
        </w:rPr>
      </w:pPr>
      <w:r w:rsidRPr="00B27E85">
        <w:rPr>
          <w:rFonts w:ascii="Times New Roman" w:hAnsi="Times New Roman" w:cs="Times New Roman"/>
          <w:sz w:val="28"/>
          <w:szCs w:val="28"/>
        </w:rPr>
        <w:t>в процессе работы с одним или несколькими источниками выявлят</w:t>
      </w:r>
      <w:r>
        <w:rPr>
          <w:rFonts w:ascii="Times New Roman" w:hAnsi="Times New Roman" w:cs="Times New Roman"/>
          <w:sz w:val="28"/>
          <w:szCs w:val="28"/>
        </w:rPr>
        <w:t>ь</w:t>
      </w:r>
      <w:r w:rsidRPr="00B27E85">
        <w:rPr>
          <w:rFonts w:ascii="Times New Roman" w:hAnsi="Times New Roman" w:cs="Times New Roman"/>
          <w:sz w:val="28"/>
          <w:szCs w:val="28"/>
        </w:rPr>
        <w:t xml:space="preserve"> достоверную (противоречивую) информацию;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Предметные результаты</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Развитие речи. Речевое общение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оценивать правильность</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(уместность)</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выбора языковых и неязыковых средств устного</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общения на уроке, в школе, в быту, со знакомыми и незнакомыми, с людьми разного возраста;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соблюдать в повседневной жизни нормы речевого этикета и правила устного общения(умение слышать, реагировать на реплики, поддерживать разговор);</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выражать собственное мнение и аргументировать его;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самостоятельно озаглавливать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составлять план текста;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7"/>
        </w:numPr>
        <w:tabs>
          <w:tab w:val="clear" w:pos="720"/>
          <w:tab w:val="num" w:pos="180"/>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сочинять письма, поздравительные открытки, записки и другие небольшие тексты для конкретных ситуаций общения.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создавать тексты по предложенному заголовку;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подробно или выборочно пересказывать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8"/>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пересказывать текст от другого лица;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450DB1" w:rsidRDefault="00395AB4" w:rsidP="00395AB4">
      <w:pPr>
        <w:widowControl w:val="0"/>
        <w:numPr>
          <w:ilvl w:val="0"/>
          <w:numId w:val="98"/>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 xml:space="preserve">составлять устный рассказ на определённую тему с использованием разных </w:t>
      </w:r>
      <w:r w:rsidRPr="00B27E85">
        <w:rPr>
          <w:rFonts w:ascii="Times New Roman" w:hAnsi="Times New Roman" w:cs="Times New Roman"/>
          <w:sz w:val="28"/>
          <w:szCs w:val="28"/>
        </w:rPr>
        <w:lastRenderedPageBreak/>
        <w:t xml:space="preserve">типов речи: </w:t>
      </w:r>
      <w:r w:rsidRPr="00450DB1">
        <w:rPr>
          <w:rFonts w:ascii="Times New Roman" w:hAnsi="Times New Roman" w:cs="Times New Roman"/>
          <w:sz w:val="28"/>
          <w:szCs w:val="28"/>
        </w:rPr>
        <w:t>описание, повествование, рассуждение;</w:t>
      </w:r>
    </w:p>
    <w:p w:rsidR="00395AB4" w:rsidRPr="00450DB1"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9"/>
        </w:numPr>
        <w:tabs>
          <w:tab w:val="clear" w:pos="720"/>
          <w:tab w:val="num" w:pos="153"/>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анализировать и корректировать тексты с нарушенным порядком предложений, находить в тексте смысловые пропуски;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корректировать тексты, в которых допущены нарушения культуры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99"/>
        </w:numPr>
        <w:tabs>
          <w:tab w:val="clear" w:pos="720"/>
          <w:tab w:val="num" w:pos="14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анализировать последовательность собственных действий при работе над изложениями и сочинениями и со - относить их с разработанным алгоритмом; оценивать правильность выполнения учебной задачи: соотносить собственный текст с исходным (для изложений) и с назначением, задачами, условиями общения (для самостоятельно создаваемых текстов); </w:t>
      </w:r>
    </w:p>
    <w:p w:rsidR="00395AB4" w:rsidRDefault="00395AB4" w:rsidP="00395AB4">
      <w:pPr>
        <w:widowControl w:val="0"/>
        <w:autoSpaceDE w:val="0"/>
        <w:autoSpaceDN w:val="0"/>
        <w:adjustRightInd w:val="0"/>
        <w:spacing w:after="0" w:line="240" w:lineRule="auto"/>
        <w:rPr>
          <w:rFonts w:ascii="Times New Roman" w:hAnsi="Times New Roman" w:cs="Times New Roman"/>
          <w:b/>
          <w:bCs/>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Главный помощник в общении — родной язык.</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Фонетика, графика, орфография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0"/>
        </w:numPr>
        <w:tabs>
          <w:tab w:val="clear" w:pos="720"/>
          <w:tab w:val="num" w:pos="200"/>
        </w:tabs>
        <w:overflowPunct w:val="0"/>
        <w:autoSpaceDE w:val="0"/>
        <w:autoSpaceDN w:val="0"/>
        <w:adjustRightInd w:val="0"/>
        <w:spacing w:after="0" w:line="240" w:lineRule="auto"/>
        <w:ind w:left="200" w:hanging="198"/>
        <w:rPr>
          <w:rFonts w:ascii="Times New Roman" w:hAnsi="Times New Roman" w:cs="Times New Roman"/>
          <w:sz w:val="28"/>
          <w:szCs w:val="28"/>
        </w:rPr>
      </w:pPr>
      <w:r w:rsidRPr="00B27E85">
        <w:rPr>
          <w:rFonts w:ascii="Times New Roman" w:hAnsi="Times New Roman" w:cs="Times New Roman"/>
          <w:sz w:val="28"/>
          <w:szCs w:val="28"/>
        </w:rPr>
        <w:t xml:space="preserve">различать звуки и буквы;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характеризовать звуки русского языка: гласные ударные/ безударные; согласные твёрдые/мягкие, парные/непарные твёрдые и мягкие; согласные звонкие/глухие, парные/непарные звонкие и глухие;</w:t>
      </w:r>
      <w:r w:rsidRPr="00B27E85">
        <w:rPr>
          <w:rFonts w:ascii="Times New Roman" w:hAnsi="Times New Roman" w:cs="Times New Roman"/>
          <w:color w:val="0D0D0D"/>
          <w:sz w:val="28"/>
          <w:szCs w:val="28"/>
        </w:rPr>
        <w:t xml:space="preserve"> знать  последовательность  букв  в  русском  алфавите,</w:t>
      </w:r>
      <w:r w:rsidRPr="00B27E85">
        <w:rPr>
          <w:rFonts w:ascii="Times New Roman" w:hAnsi="Times New Roman" w:cs="Times New Roman"/>
          <w:sz w:val="28"/>
          <w:szCs w:val="28"/>
        </w:rPr>
        <w:t xml:space="preserve">  </w:t>
      </w:r>
      <w:r w:rsidRPr="00B27E85">
        <w:rPr>
          <w:rFonts w:ascii="Times New Roman" w:hAnsi="Times New Roman" w:cs="Times New Roman"/>
          <w:color w:val="0D0D0D"/>
          <w:sz w:val="28"/>
          <w:szCs w:val="28"/>
        </w:rPr>
        <w:t>пользоваться  алфавитом  для</w:t>
      </w:r>
      <w:r w:rsidRPr="00B27E85">
        <w:rPr>
          <w:rFonts w:ascii="Times New Roman" w:hAnsi="Times New Roman" w:cs="Times New Roman"/>
          <w:sz w:val="28"/>
          <w:szCs w:val="28"/>
        </w:rPr>
        <w:t xml:space="preserve"> </w:t>
      </w:r>
      <w:r w:rsidRPr="00B27E85">
        <w:rPr>
          <w:rFonts w:ascii="Times New Roman" w:hAnsi="Times New Roman" w:cs="Times New Roman"/>
          <w:color w:val="0D0D0D"/>
          <w:sz w:val="28"/>
          <w:szCs w:val="28"/>
        </w:rPr>
        <w:t>упорядочивания слов и поиска нужной информации.-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проводить фонетико-графический (звуко-буквенный) разбор слова самостоятельно по предложенному в учебнике алгоритму, оценивать правильность проведения фонетико-графического (звуко-буквенного) разбора слов;</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осознавать место возможного возникновения орфографической ошибки;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0"/>
        </w:numPr>
        <w:tabs>
          <w:tab w:val="clear" w:pos="720"/>
          <w:tab w:val="num" w:pos="27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подбирать примеры с определённой орфограммой</w:t>
      </w:r>
    </w:p>
    <w:p w:rsidR="00395AB4" w:rsidRPr="00B27E85" w:rsidRDefault="00395AB4" w:rsidP="00395AB4">
      <w:pPr>
        <w:widowControl w:val="0"/>
        <w:numPr>
          <w:ilvl w:val="0"/>
          <w:numId w:val="100"/>
        </w:numPr>
        <w:tabs>
          <w:tab w:val="clear" w:pos="720"/>
          <w:tab w:val="num" w:pos="271"/>
        </w:tabs>
        <w:overflowPunct w:val="0"/>
        <w:autoSpaceDE w:val="0"/>
        <w:autoSpaceDN w:val="0"/>
        <w:adjustRightInd w:val="0"/>
        <w:spacing w:after="0" w:line="240" w:lineRule="auto"/>
        <w:ind w:left="0" w:firstLine="2"/>
        <w:rPr>
          <w:rFonts w:ascii="Times New Roman" w:hAnsi="Times New Roman" w:cs="Times New Roman"/>
          <w:sz w:val="28"/>
          <w:szCs w:val="28"/>
        </w:rPr>
      </w:pPr>
    </w:p>
    <w:p w:rsidR="00395AB4" w:rsidRPr="00B27E85" w:rsidRDefault="00395AB4" w:rsidP="00395AB4">
      <w:pPr>
        <w:widowControl w:val="0"/>
        <w:numPr>
          <w:ilvl w:val="0"/>
          <w:numId w:val="102"/>
        </w:numPr>
        <w:tabs>
          <w:tab w:val="clear" w:pos="720"/>
          <w:tab w:val="num" w:pos="180"/>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при составлении собственных текстов перефразировать записываемое, чтобы избежать орфографических и пунктуационных ошибок;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2"/>
        </w:numPr>
        <w:tabs>
          <w:tab w:val="clear" w:pos="720"/>
          <w:tab w:val="num" w:pos="15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при работе над ошибками осознавать причины появления ошибки и определять способы действий, помогающих предотвратить её в последующих письменных работах.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Лексика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lastRenderedPageBreak/>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выявлять слова, значение которых требует уточнения;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значение слова по тексту или уточнять с помощью толкового словаря.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подбирать синонимы для устранения повторов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подбирать антонимы для точной характеристики предметов при их сравнении;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4"/>
        </w:numPr>
        <w:tabs>
          <w:tab w:val="clear" w:pos="720"/>
          <w:tab w:val="num" w:pos="223"/>
        </w:tabs>
        <w:overflowPunct w:val="0"/>
        <w:autoSpaceDE w:val="0"/>
        <w:autoSpaceDN w:val="0"/>
        <w:adjustRightInd w:val="0"/>
        <w:spacing w:after="0" w:line="240" w:lineRule="auto"/>
        <w:ind w:left="0" w:right="20" w:firstLine="2"/>
        <w:rPr>
          <w:rFonts w:ascii="Times New Roman" w:hAnsi="Times New Roman" w:cs="Times New Roman"/>
          <w:sz w:val="28"/>
          <w:szCs w:val="28"/>
        </w:rPr>
      </w:pPr>
      <w:r w:rsidRPr="00B27E85">
        <w:rPr>
          <w:rFonts w:ascii="Times New Roman" w:hAnsi="Times New Roman" w:cs="Times New Roman"/>
          <w:sz w:val="28"/>
          <w:szCs w:val="28"/>
        </w:rPr>
        <w:t xml:space="preserve">различать употребление в тексте слов в прямом и переносном значении (простые случаи); </w:t>
      </w:r>
    </w:p>
    <w:p w:rsidR="00395AB4" w:rsidRPr="00B27E85" w:rsidRDefault="00395AB4" w:rsidP="00395AB4">
      <w:pPr>
        <w:widowControl w:val="0"/>
        <w:numPr>
          <w:ilvl w:val="0"/>
          <w:numId w:val="10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оценивать уместность использования слов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выбирать слова из ряда предложенных для успешного решения коммуникативной задачи.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Состав слова (морфемика)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изменяемые и неизменяемые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родственные (однокоренные) слова и формы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5"/>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находить в словах с однозначно выделяемыми морфемами окончание, корень, приставку, суффикс.</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разбирать по составу слова с однозначно выделяемыми морфемами в соответствии с предложенным в учебнике алгоритмом, оценивать правильность проведения разбора слова по составу.</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Морфология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определять  грамматические  признаки  имён  существительных  —  род,  число,  падеж, склонение;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6"/>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грамматические признаки имён прилагательных — род, число, падеж;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6"/>
        </w:numPr>
        <w:tabs>
          <w:tab w:val="clear" w:pos="720"/>
          <w:tab w:val="num" w:pos="216"/>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определять грамматические признаки глаголов — число, время, род (в прошедшем времени), лицо (в настоящем и будущем времени), спряжение. распознавать части речи;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проводить  морфологический  разбор  имён  существительных,  имён  прилагательных, глаголов по предложенному в учебнике алгоритму; оценивать правильность проведении морфологического разбора;</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 находить в тексте такие части речи, как личные местоимения и наречия, предлоги вместе с существительными и личными местоимениями, к которым они относятся, союзы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но,</w:t>
      </w:r>
      <w:r w:rsidRPr="00B27E85">
        <w:rPr>
          <w:rFonts w:ascii="Times New Roman" w:hAnsi="Times New Roman" w:cs="Times New Roman"/>
          <w:sz w:val="28"/>
          <w:szCs w:val="28"/>
        </w:rPr>
        <w:t xml:space="preserve">частицу </w:t>
      </w:r>
      <w:r w:rsidRPr="00B27E85">
        <w:rPr>
          <w:rFonts w:ascii="Times New Roman" w:hAnsi="Times New Roman" w:cs="Times New Roman"/>
          <w:i/>
          <w:iCs/>
          <w:sz w:val="28"/>
          <w:szCs w:val="28"/>
        </w:rPr>
        <w:t>не</w:t>
      </w:r>
      <w:r w:rsidRPr="00B27E85">
        <w:rPr>
          <w:rFonts w:ascii="Times New Roman" w:hAnsi="Times New Roman" w:cs="Times New Roman"/>
          <w:sz w:val="28"/>
          <w:szCs w:val="28"/>
        </w:rPr>
        <w:t xml:space="preserve"> при глаголах</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Синтаксис. Словосочетание. Предложение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различать предложение, словосочетание, слово;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58"/>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устанавливать при помощи смысловых вопросов связь между словами в словосочетании и предложении;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564"/>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классифицировать предложения по цели высказывания, находить повествовательные/побудительные/вопросительные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определять восклицательную/невосклицательную интонацию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находить главные и второстепенные (без деления на виды) члены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выделять предложения с однородными членами;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302"/>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color w:val="0D0D0D"/>
          <w:sz w:val="28"/>
          <w:szCs w:val="28"/>
        </w:rPr>
        <w:t xml:space="preserve">проводить синтаксический разбор предложений; определять их вид по цели высказывания и интонации, правильно обозначать на письме знаки препинания; выделять главные и второстепенные члены предложения, устанавливать связь между ними по вопросам;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обозначать на письме интонацию перечисления в предложениях с однородными членами.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8"/>
        </w:numPr>
        <w:tabs>
          <w:tab w:val="clear" w:pos="720"/>
          <w:tab w:val="num" w:pos="340"/>
        </w:tabs>
        <w:overflowPunct w:val="0"/>
        <w:autoSpaceDE w:val="0"/>
        <w:autoSpaceDN w:val="0"/>
        <w:adjustRightInd w:val="0"/>
        <w:spacing w:after="0" w:line="240" w:lineRule="auto"/>
        <w:ind w:left="340" w:hanging="338"/>
        <w:rPr>
          <w:rFonts w:ascii="Times New Roman" w:hAnsi="Times New Roman" w:cs="Times New Roman"/>
          <w:sz w:val="28"/>
          <w:szCs w:val="28"/>
        </w:rPr>
      </w:pPr>
      <w:r w:rsidRPr="00B27E85">
        <w:rPr>
          <w:rFonts w:ascii="Times New Roman" w:hAnsi="Times New Roman" w:cs="Times New Roman"/>
          <w:b/>
          <w:bCs/>
          <w:i/>
          <w:iCs/>
          <w:sz w:val="28"/>
          <w:szCs w:val="28"/>
        </w:rPr>
        <w:t>Ученик получит возможность научиться:</w:t>
      </w:r>
    </w:p>
    <w:p w:rsidR="00395AB4" w:rsidRPr="00B27E85" w:rsidRDefault="00395AB4" w:rsidP="00395AB4">
      <w:pPr>
        <w:widowControl w:val="0"/>
        <w:numPr>
          <w:ilvl w:val="0"/>
          <w:numId w:val="108"/>
        </w:numPr>
        <w:tabs>
          <w:tab w:val="clear" w:pos="720"/>
          <w:tab w:val="num" w:pos="340"/>
        </w:tabs>
        <w:overflowPunct w:val="0"/>
        <w:autoSpaceDE w:val="0"/>
        <w:autoSpaceDN w:val="0"/>
        <w:adjustRightInd w:val="0"/>
        <w:spacing w:after="0" w:line="240" w:lineRule="auto"/>
        <w:ind w:left="340" w:hanging="338"/>
        <w:rPr>
          <w:rFonts w:ascii="Times New Roman" w:hAnsi="Times New Roman" w:cs="Times New Roman"/>
          <w:sz w:val="28"/>
          <w:szCs w:val="28"/>
        </w:rPr>
      </w:pPr>
      <w:r w:rsidRPr="00B27E85">
        <w:rPr>
          <w:rFonts w:ascii="Times New Roman" w:hAnsi="Times New Roman" w:cs="Times New Roman"/>
          <w:sz w:val="28"/>
          <w:szCs w:val="28"/>
        </w:rPr>
        <w:t xml:space="preserve"> различать   второстепенные   члены   предложения   —   определения,   дополнения, обстоятельства;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9"/>
        </w:numPr>
        <w:tabs>
          <w:tab w:val="clear" w:pos="720"/>
          <w:tab w:val="num" w:pos="201"/>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выполнять в соответствии с предложенным в учебнике алгоритмом разбор простого предложения (по членам предложения, синтаксический), оценивать правильность разбора; различать простые и сложные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09"/>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верно ставить знаки препинания при однородных членах предложения и с союзами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Текст</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Ученик научится: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color w:val="0D0D0D"/>
          <w:sz w:val="28"/>
          <w:szCs w:val="28"/>
        </w:rPr>
        <w:t xml:space="preserve">отличать текст от набора предложений;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определять тему и основную мысль текста, озаглавливать текст;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color w:val="0D0D0D"/>
          <w:sz w:val="28"/>
          <w:szCs w:val="28"/>
        </w:rPr>
      </w:pPr>
    </w:p>
    <w:p w:rsidR="00395AB4" w:rsidRPr="00B27E85" w:rsidRDefault="00395AB4" w:rsidP="00395AB4">
      <w:pPr>
        <w:widowControl w:val="0"/>
        <w:numPr>
          <w:ilvl w:val="0"/>
          <w:numId w:val="11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устанавливать связи между предложениями в тексте;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color w:val="0D0D0D"/>
          <w:sz w:val="28"/>
          <w:szCs w:val="28"/>
        </w:rPr>
      </w:pPr>
    </w:p>
    <w:p w:rsidR="00395AB4" w:rsidRPr="00B27E85" w:rsidRDefault="00395AB4" w:rsidP="00395AB4">
      <w:pPr>
        <w:widowControl w:val="0"/>
        <w:numPr>
          <w:ilvl w:val="0"/>
          <w:numId w:val="110"/>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делить текст на части, устанавливать связи между ними;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color w:val="0D0D0D"/>
          <w:sz w:val="28"/>
          <w:szCs w:val="28"/>
        </w:rPr>
      </w:pPr>
    </w:p>
    <w:p w:rsidR="00395AB4" w:rsidRPr="00B27E85" w:rsidRDefault="00395AB4" w:rsidP="00395AB4">
      <w:pPr>
        <w:widowControl w:val="0"/>
        <w:numPr>
          <w:ilvl w:val="0"/>
          <w:numId w:val="110"/>
        </w:numPr>
        <w:tabs>
          <w:tab w:val="clear" w:pos="720"/>
          <w:tab w:val="num" w:pos="192"/>
        </w:tabs>
        <w:overflowPunct w:val="0"/>
        <w:autoSpaceDE w:val="0"/>
        <w:autoSpaceDN w:val="0"/>
        <w:adjustRightInd w:val="0"/>
        <w:spacing w:after="0" w:line="240" w:lineRule="auto"/>
        <w:ind w:left="0" w:firstLine="2"/>
        <w:rPr>
          <w:rFonts w:ascii="Times New Roman" w:hAnsi="Times New Roman" w:cs="Times New Roman"/>
          <w:color w:val="0D0D0D"/>
          <w:sz w:val="28"/>
          <w:szCs w:val="28"/>
        </w:rPr>
      </w:pPr>
      <w:r w:rsidRPr="00B27E85">
        <w:rPr>
          <w:rFonts w:ascii="Times New Roman" w:hAnsi="Times New Roman" w:cs="Times New Roman"/>
          <w:color w:val="0D0D0D"/>
          <w:sz w:val="28"/>
          <w:szCs w:val="28"/>
        </w:rPr>
        <w:t>писать предложения в 75-80 слов по коллективно и самостоятельно составленному плану;  распознавать виды текстов: повествование, описание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1"/>
        </w:numPr>
        <w:tabs>
          <w:tab w:val="clear" w:pos="720"/>
          <w:tab w:val="num" w:pos="158"/>
        </w:tabs>
        <w:overflowPunct w:val="0"/>
        <w:autoSpaceDE w:val="0"/>
        <w:autoSpaceDN w:val="0"/>
        <w:adjustRightInd w:val="0"/>
        <w:spacing w:after="0" w:line="240" w:lineRule="auto"/>
        <w:ind w:left="0" w:firstLine="2"/>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писать (после предварительной подготовки) сочинение повествовательного характера по сюжетной картинке, по личным впечатлениям;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color w:val="0D0D0D"/>
          <w:sz w:val="28"/>
          <w:szCs w:val="28"/>
        </w:rPr>
      </w:pPr>
    </w:p>
    <w:p w:rsidR="00395AB4" w:rsidRPr="00B27E85" w:rsidRDefault="00395AB4" w:rsidP="00395AB4">
      <w:pPr>
        <w:widowControl w:val="0"/>
        <w:numPr>
          <w:ilvl w:val="0"/>
          <w:numId w:val="111"/>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color w:val="0D0D0D"/>
          <w:sz w:val="28"/>
          <w:szCs w:val="28"/>
        </w:rPr>
        <w:t xml:space="preserve">писать сочинение-описание (после предварительной подготовки);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color w:val="0D0D0D"/>
          <w:sz w:val="28"/>
          <w:szCs w:val="28"/>
        </w:rPr>
        <w:t>Ученик получит возможность научиться: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2"/>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color w:val="0D0D0D"/>
          <w:sz w:val="28"/>
          <w:szCs w:val="28"/>
        </w:rPr>
      </w:pPr>
      <w:r w:rsidRPr="00B27E85">
        <w:rPr>
          <w:rFonts w:ascii="Times New Roman" w:hAnsi="Times New Roman" w:cs="Times New Roman"/>
          <w:sz w:val="28"/>
          <w:szCs w:val="28"/>
        </w:rPr>
        <w:t xml:space="preserve">различать типы текстов;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color w:val="0D0D0D"/>
          <w:sz w:val="28"/>
          <w:szCs w:val="28"/>
        </w:rPr>
      </w:pPr>
    </w:p>
    <w:p w:rsidR="00395AB4" w:rsidRPr="00B27E85" w:rsidRDefault="00395AB4" w:rsidP="00395AB4">
      <w:pPr>
        <w:widowControl w:val="0"/>
        <w:numPr>
          <w:ilvl w:val="0"/>
          <w:numId w:val="112"/>
        </w:numPr>
        <w:tabs>
          <w:tab w:val="clear" w:pos="720"/>
          <w:tab w:val="num" w:pos="200"/>
        </w:tabs>
        <w:overflowPunct w:val="0"/>
        <w:autoSpaceDE w:val="0"/>
        <w:autoSpaceDN w:val="0"/>
        <w:adjustRightInd w:val="0"/>
        <w:spacing w:after="0" w:line="240" w:lineRule="auto"/>
        <w:ind w:left="200" w:hanging="198"/>
        <w:rPr>
          <w:rFonts w:ascii="Times New Roman" w:hAnsi="Times New Roman" w:cs="Times New Roman"/>
          <w:b/>
          <w:bCs/>
          <w:sz w:val="28"/>
          <w:szCs w:val="28"/>
        </w:rPr>
      </w:pPr>
      <w:r w:rsidRPr="00B27E85">
        <w:rPr>
          <w:rFonts w:ascii="Times New Roman" w:hAnsi="Times New Roman" w:cs="Times New Roman"/>
          <w:sz w:val="28"/>
          <w:szCs w:val="28"/>
        </w:rPr>
        <w:t xml:space="preserve">составлять тексты разных типов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spacing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 СОДЕРЖАНИЕ УЧЕБНОГО ПРЕДМЕТА</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b/>
          <w:bCs/>
          <w:sz w:val="28"/>
          <w:szCs w:val="28"/>
        </w:rPr>
      </w:pPr>
      <w:r w:rsidRPr="00B27E85">
        <w:rPr>
          <w:rFonts w:ascii="Times New Roman" w:hAnsi="Times New Roman" w:cs="Times New Roman"/>
          <w:b/>
          <w:bCs/>
          <w:sz w:val="28"/>
          <w:szCs w:val="28"/>
        </w:rPr>
        <w:t>Виды речевой деятельности</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 Слушание. </w:t>
      </w:r>
      <w:r w:rsidRPr="00B27E85">
        <w:rPr>
          <w:rFonts w:ascii="Times New Roman" w:hAnsi="Times New Roman" w:cs="Times New Roman"/>
          <w:sz w:val="28"/>
          <w:szCs w:val="28"/>
        </w:rPr>
        <w:t>Осознание цели,</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ситуации и результата устного общения с помощью</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наглядно-образных моделей. Адекватное восприятие звучащей речи. Восприятие на слух информации, содержащейся в предлагаемом тексте, определение основной мысли текста,передача  его  содержания  по  вопросам.  Развитие  умения  слушать  речь  собеседника (анализировать её, поддерживать диалог репликами, задавать вопросы). Наблюдение за ролью слова, жестов, мимики, интонации в устном общении людей.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Говорение. </w:t>
      </w:r>
      <w:r w:rsidRPr="00B27E85">
        <w:rPr>
          <w:rFonts w:ascii="Times New Roman" w:hAnsi="Times New Roman" w:cs="Times New Roman"/>
          <w:sz w:val="28"/>
          <w:szCs w:val="28"/>
        </w:rPr>
        <w:t>Выбор языковых средств в соответствии с целями и условиями общения для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эффективного решения коммуникативной задачи. Умение отчетливо произносить слова, чётко артикулируя их. Практическое овладение диалогической формой речи. Овладение  умениями начать, поддержать и закончить разговор, привлечь внимание и т.п.</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Практическое овладение устными монологическими высказываниями в </w:t>
      </w:r>
      <w:r w:rsidRPr="00B27E85">
        <w:rPr>
          <w:rFonts w:ascii="Times New Roman" w:hAnsi="Times New Roman" w:cs="Times New Roman"/>
          <w:sz w:val="28"/>
          <w:szCs w:val="28"/>
        </w:rPr>
        <w:lastRenderedPageBreak/>
        <w:t>соответствии с учебной задачей (описание, повествование, рассуждение). Усвоение норм речевого этикета в ситуациях учебного и бытового общения (приветствие, прощание, извинение, благодарность, обращение с просьбой). Соблюдение орфоэпических норм и правильной интонации.</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Чтение. </w:t>
      </w:r>
      <w:r w:rsidRPr="00B27E85">
        <w:rPr>
          <w:rFonts w:ascii="Times New Roman" w:hAnsi="Times New Roman" w:cs="Times New Roman"/>
          <w:sz w:val="28"/>
          <w:szCs w:val="28"/>
        </w:rPr>
        <w:t>Понимание учебного текста.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Выборочное чтение с целью нахождения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необходимого материала. Нахождение информации, заданной в тексте в явном виде.Формулирование  простых  выводов  на  основе  информации,  содержащейся  в  тексте.Интерпретация и обобщение содержащейся в тексте информации. Анализ и оценка содержания, языковых особенностей и структуры текста.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Письмо. </w:t>
      </w:r>
      <w:r w:rsidRPr="00B27E85">
        <w:rPr>
          <w:rFonts w:ascii="Times New Roman" w:hAnsi="Times New Roman" w:cs="Times New Roman"/>
          <w:sz w:val="28"/>
          <w:szCs w:val="28"/>
        </w:rPr>
        <w:t>Письмо букв,</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буквосочетаний,</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слогов,</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слов,</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предложений в системе обучения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грамоте. Овладение разборчивым, аккуратным письмом с учётом гигиенических требований к этому виду учебной работы. Списывание, письмо под диктовку в соответствии с изученными правилами. Письменное изложение содержания прослушанного и прочитанного текстов (подробное, выборочное). Создание небольших собственных текстов (сочинений) по интересной детям тематике (на основе впечатлений,</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литературных произведений, сюжетных рисунков, серий рисунков, просмотренного фрагмента видеозаписи и т.п.)</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Обучение грамоте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Фонетика. </w:t>
      </w:r>
      <w:r w:rsidRPr="00B27E85">
        <w:rPr>
          <w:rFonts w:ascii="Times New Roman" w:hAnsi="Times New Roman" w:cs="Times New Roman"/>
          <w:sz w:val="28"/>
          <w:szCs w:val="28"/>
        </w:rPr>
        <w:t>Звуки речи,</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их характеристика.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Осознание единства звукового состав слова и</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его значения.Выделение отдельных звуков в слове. Установление числа и последовательности звуков в слове, фиксирование их в звуковых и образно-символических схемах. Сопоставление слов,</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различающихся одним или несколькими звуками.Различение</w:t>
      </w:r>
      <w:r w:rsidRPr="00B27E85">
        <w:rPr>
          <w:rFonts w:ascii="Times New Roman" w:hAnsi="Times New Roman" w:cs="Times New Roman"/>
          <w:sz w:val="28"/>
          <w:szCs w:val="28"/>
        </w:rPr>
        <w:tab/>
        <w:t>гласных  и  согласных  звуков.  Понимание  фонемных  противопоставлений:</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твёрдых и мягких фонем, знаково-символическое их обозначение. Различение согласных твёрдых и мягких, звонких и глухих.</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Слог как минимальная произносительная единица. Деление слов на слоги, открытый и закрытый слоги. Ударение. Определение места ударения в слове, различение ударных и безударных слогов, ударных и безударных гласных.</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Графика. </w:t>
      </w:r>
      <w:r w:rsidRPr="00B27E85">
        <w:rPr>
          <w:rFonts w:ascii="Times New Roman" w:hAnsi="Times New Roman" w:cs="Times New Roman"/>
          <w:sz w:val="28"/>
          <w:szCs w:val="28"/>
        </w:rPr>
        <w:t>Различение звука и буквы:</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буква как знак звука.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Овладение позиционным</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 xml:space="preserve">способом обозначения звуков буквами. Буквы </w:t>
      </w:r>
      <w:r w:rsidRPr="00B27E85">
        <w:rPr>
          <w:rFonts w:ascii="Times New Roman" w:hAnsi="Times New Roman" w:cs="Times New Roman"/>
          <w:i/>
          <w:iCs/>
          <w:sz w:val="28"/>
          <w:szCs w:val="28"/>
        </w:rPr>
        <w:t>ъ,</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ь</w:t>
      </w:r>
      <w:r w:rsidRPr="00B27E85">
        <w:rPr>
          <w:rFonts w:ascii="Times New Roman" w:hAnsi="Times New Roman" w:cs="Times New Roman"/>
          <w:sz w:val="28"/>
          <w:szCs w:val="28"/>
        </w:rPr>
        <w:t xml:space="preserve">, не обозначающие звуков. Гласные буквы </w:t>
      </w:r>
      <w:r w:rsidRPr="00B27E85">
        <w:rPr>
          <w:rFonts w:ascii="Times New Roman" w:hAnsi="Times New Roman" w:cs="Times New Roman"/>
          <w:i/>
          <w:iCs/>
          <w:sz w:val="28"/>
          <w:szCs w:val="28"/>
        </w:rPr>
        <w:t>е,</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ё,</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ю,</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я;</w:t>
      </w:r>
      <w:r w:rsidRPr="00B27E85">
        <w:rPr>
          <w:rFonts w:ascii="Times New Roman" w:hAnsi="Times New Roman" w:cs="Times New Roman"/>
          <w:sz w:val="28"/>
          <w:szCs w:val="28"/>
        </w:rPr>
        <w:t xml:space="preserve"> их двойная роль (в зависимости от места в слове). Обозначение на письме мягкости согласных звуков с помощью букв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е,</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ё,</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ю,</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я</w:t>
      </w:r>
      <w:r w:rsidRPr="00B27E85">
        <w:rPr>
          <w:rFonts w:ascii="Times New Roman" w:hAnsi="Times New Roman" w:cs="Times New Roman"/>
          <w:sz w:val="28"/>
          <w:szCs w:val="28"/>
        </w:rPr>
        <w:t xml:space="preserve">. Мягкий знак как показатель мягкости согласных звуков. Употребление </w:t>
      </w:r>
      <w:r w:rsidRPr="00B27E85">
        <w:rPr>
          <w:rFonts w:ascii="Times New Roman" w:hAnsi="Times New Roman" w:cs="Times New Roman"/>
          <w:i/>
          <w:iCs/>
          <w:sz w:val="28"/>
          <w:szCs w:val="28"/>
        </w:rPr>
        <w:t>ъ</w:t>
      </w:r>
      <w:r w:rsidRPr="00B27E85">
        <w:rPr>
          <w:rFonts w:ascii="Times New Roman" w:hAnsi="Times New Roman" w:cs="Times New Roman"/>
          <w:sz w:val="28"/>
          <w:szCs w:val="28"/>
        </w:rPr>
        <w:t xml:space="preserve"> и </w:t>
      </w:r>
      <w:r w:rsidRPr="00B27E85">
        <w:rPr>
          <w:rFonts w:ascii="Times New Roman" w:hAnsi="Times New Roman" w:cs="Times New Roman"/>
          <w:i/>
          <w:iCs/>
          <w:sz w:val="28"/>
          <w:szCs w:val="28"/>
        </w:rPr>
        <w:t>ь</w:t>
      </w:r>
      <w:r w:rsidRPr="00B27E85">
        <w:rPr>
          <w:rFonts w:ascii="Times New Roman" w:hAnsi="Times New Roman" w:cs="Times New Roman"/>
          <w:sz w:val="28"/>
          <w:szCs w:val="28"/>
        </w:rPr>
        <w:t xml:space="preserve"> как разделительных знаков.</w:t>
      </w:r>
    </w:p>
    <w:p w:rsidR="00395AB4" w:rsidRPr="00B27E85" w:rsidRDefault="00395AB4" w:rsidP="00395AB4">
      <w:pPr>
        <w:widowControl w:val="0"/>
        <w:tabs>
          <w:tab w:val="left" w:pos="1400"/>
        </w:tabs>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Знакомство</w:t>
      </w:r>
      <w:r w:rsidRPr="00B27E85">
        <w:rPr>
          <w:rFonts w:ascii="Times New Roman" w:hAnsi="Times New Roman" w:cs="Times New Roman"/>
          <w:sz w:val="28"/>
          <w:szCs w:val="28"/>
        </w:rPr>
        <w:tab/>
        <w:t>с  русским  алфавитом  как  последовательностью  букв.  Значение  алфавита.Сравнение алфавитного письма (обозначение звуков буквами) и письма с помощью рисунков, символов (пиктография). Понимание ценности современного письма.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lastRenderedPageBreak/>
        <w:t xml:space="preserve">Чтение. </w:t>
      </w:r>
      <w:r w:rsidRPr="00B27E85">
        <w:rPr>
          <w:rFonts w:ascii="Times New Roman" w:hAnsi="Times New Roman" w:cs="Times New Roman"/>
          <w:sz w:val="28"/>
          <w:szCs w:val="28"/>
        </w:rPr>
        <w:t>Формирование навыка слогового чтения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(ориентация на букву,</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обозначающую</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гласный звук) как вида речевой деятельности. Плавное слоговое чтение и чтение целыми словами со скоростью, соответствующей индивидуальному темпу ребёнка. Осознанное чтение слов предложений и коротких текстов. Чтение с интонациями и паузами в соответствии со знаками препинания. Развитие осознанности и выразительности чтения на материале небольших текстов и стихотворений.</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Воспроизведение прочитанного текста по вопросам учителя и самостоятельно.Знакомство</w:t>
      </w:r>
      <w:r w:rsidRPr="00B27E85">
        <w:rPr>
          <w:rFonts w:ascii="Times New Roman" w:hAnsi="Times New Roman" w:cs="Times New Roman"/>
          <w:sz w:val="28"/>
          <w:szCs w:val="28"/>
        </w:rPr>
        <w:tab/>
        <w:t>с  орфоэпическим  чтением  (при  переходе  к  чтению  целыми  словами).Орфографическое чтение (проговаривание) как средство самоконтроля при письме под диктовку и при списывании.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Письмо. </w:t>
      </w:r>
      <w:r w:rsidRPr="00B27E85">
        <w:rPr>
          <w:rFonts w:ascii="Times New Roman" w:hAnsi="Times New Roman" w:cs="Times New Roman"/>
          <w:sz w:val="28"/>
          <w:szCs w:val="28"/>
        </w:rPr>
        <w:t>Усвоение гигиенических требований при письме.</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Развитие мелкой моторики пальцев и свободы движения руки. Развитие умения ориентироваться на пространстве листа в тетради и на пространстве классной доски. Овладение начертанием письменных заглавных и строчных букв. Письмо букв, буквосочетаний, слогов, слов, предложений с соблюдением гигиенических норм. Овладение разборчивым, аккуратным почерком. Письмо под диктовку слов и предложений, написание которых не расходится с их произношением. Освоение приёмов и последовательности правильного списывания текста.Понимание функции небуквенных графических средств: пробела между словами, знака переноса.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Слово и предложение. </w:t>
      </w:r>
      <w:r w:rsidRPr="00B27E85">
        <w:rPr>
          <w:rFonts w:ascii="Times New Roman" w:hAnsi="Times New Roman" w:cs="Times New Roman"/>
          <w:sz w:val="28"/>
          <w:szCs w:val="28"/>
        </w:rPr>
        <w:t>Восприятие  слова как объекта изучения,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 xml:space="preserve">материала для анализа.Наблюдение над значением слова. Практическое различение значения и звучания слова.Роль слова как посредника в общении, его номинативная функция. Правильное употребление в речи слов, называющих отдельные предметы </w:t>
      </w:r>
      <w:r w:rsidRPr="00B27E85">
        <w:rPr>
          <w:rFonts w:ascii="Times New Roman" w:hAnsi="Times New Roman" w:cs="Times New Roman"/>
          <w:i/>
          <w:iCs/>
          <w:sz w:val="28"/>
          <w:szCs w:val="28"/>
        </w:rPr>
        <w:t>(роза,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ландыш,</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осока)</w:t>
      </w:r>
      <w:r w:rsidRPr="00B27E85">
        <w:rPr>
          <w:rFonts w:ascii="Times New Roman" w:hAnsi="Times New Roman" w:cs="Times New Roman"/>
          <w:sz w:val="28"/>
          <w:szCs w:val="28"/>
        </w:rPr>
        <w:t xml:space="preserve">, и слов с обобщающим значением </w:t>
      </w:r>
      <w:r w:rsidRPr="00B27E85">
        <w:rPr>
          <w:rFonts w:ascii="Times New Roman" w:hAnsi="Times New Roman" w:cs="Times New Roman"/>
          <w:i/>
          <w:iCs/>
          <w:sz w:val="28"/>
          <w:szCs w:val="28"/>
        </w:rPr>
        <w:t>(цветы,</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растения)</w:t>
      </w:r>
      <w:r w:rsidRPr="00B27E85">
        <w:rPr>
          <w:rFonts w:ascii="Times New Roman" w:hAnsi="Times New Roman" w:cs="Times New Roman"/>
          <w:sz w:val="28"/>
          <w:szCs w:val="28"/>
        </w:rPr>
        <w:t>.Различение слова и предложения. Работа с предложением: выделение слов, изменение их порядка.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b/>
          <w:bCs/>
          <w:sz w:val="28"/>
          <w:szCs w:val="28"/>
        </w:rPr>
        <w:t xml:space="preserve">Орфография и пунктуация. </w:t>
      </w:r>
      <w:r w:rsidRPr="00B27E85">
        <w:rPr>
          <w:rFonts w:ascii="Times New Roman" w:hAnsi="Times New Roman" w:cs="Times New Roman"/>
          <w:sz w:val="28"/>
          <w:szCs w:val="28"/>
        </w:rPr>
        <w:t xml:space="preserve">Знакомство с правилами правописания и их применение: раздельное написание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обозначение гласных после шипящих (</w:t>
      </w:r>
      <w:r w:rsidRPr="00B27E85">
        <w:rPr>
          <w:rFonts w:ascii="Times New Roman" w:hAnsi="Times New Roman" w:cs="Times New Roman"/>
          <w:i/>
          <w:iCs/>
          <w:sz w:val="28"/>
          <w:szCs w:val="28"/>
        </w:rPr>
        <w:t>ча—ща,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чу—щу,</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жи—ши</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употребление </w:t>
      </w:r>
      <w:r w:rsidRPr="00B27E85">
        <w:rPr>
          <w:rFonts w:ascii="Times New Roman" w:hAnsi="Times New Roman" w:cs="Times New Roman"/>
          <w:i/>
          <w:iCs/>
          <w:sz w:val="28"/>
          <w:szCs w:val="28"/>
        </w:rPr>
        <w:t>ь</w:t>
      </w:r>
      <w:r w:rsidRPr="00B27E85">
        <w:rPr>
          <w:rFonts w:ascii="Times New Roman" w:hAnsi="Times New Roman" w:cs="Times New Roman"/>
          <w:sz w:val="28"/>
          <w:szCs w:val="28"/>
        </w:rPr>
        <w:t xml:space="preserve"> для обозначения на письме мягкости согласных;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употребление </w:t>
      </w:r>
      <w:r w:rsidRPr="00B27E85">
        <w:rPr>
          <w:rFonts w:ascii="Times New Roman" w:hAnsi="Times New Roman" w:cs="Times New Roman"/>
          <w:i/>
          <w:iCs/>
          <w:sz w:val="28"/>
          <w:szCs w:val="28"/>
        </w:rPr>
        <w:t>ъ</w:t>
      </w:r>
      <w:r w:rsidRPr="00B27E85">
        <w:rPr>
          <w:rFonts w:ascii="Times New Roman" w:hAnsi="Times New Roman" w:cs="Times New Roman"/>
          <w:sz w:val="28"/>
          <w:szCs w:val="28"/>
        </w:rPr>
        <w:t xml:space="preserve"> и </w:t>
      </w:r>
      <w:r w:rsidRPr="00B27E85">
        <w:rPr>
          <w:rFonts w:ascii="Times New Roman" w:hAnsi="Times New Roman" w:cs="Times New Roman"/>
          <w:i/>
          <w:iCs/>
          <w:sz w:val="28"/>
          <w:szCs w:val="28"/>
        </w:rPr>
        <w:t>ь</w:t>
      </w:r>
      <w:r w:rsidRPr="00B27E85">
        <w:rPr>
          <w:rFonts w:ascii="Times New Roman" w:hAnsi="Times New Roman" w:cs="Times New Roman"/>
          <w:sz w:val="28"/>
          <w:szCs w:val="28"/>
        </w:rPr>
        <w:t xml:space="preserve"> как разделительных знаков;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прописная (заглавная) буква в начале предложения, в именах собственных;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перенос слов по слогам без стечения согласных;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3"/>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знаки препинания в конце предложения.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sz w:val="28"/>
          <w:szCs w:val="28"/>
        </w:rPr>
        <w:t>Развитие  речи</w:t>
      </w:r>
      <w:r w:rsidRPr="00B27E85">
        <w:rPr>
          <w:rFonts w:ascii="Times New Roman" w:hAnsi="Times New Roman" w:cs="Times New Roman"/>
          <w:sz w:val="28"/>
          <w:szCs w:val="28"/>
        </w:rPr>
        <w:t xml:space="preserve">.  Первоначальное   представление  о  тексте  как  речевом  </w:t>
      </w:r>
      <w:r w:rsidRPr="00B27E85">
        <w:rPr>
          <w:rFonts w:ascii="Times New Roman" w:hAnsi="Times New Roman" w:cs="Times New Roman"/>
          <w:sz w:val="28"/>
          <w:szCs w:val="28"/>
        </w:rPr>
        <w:lastRenderedPageBreak/>
        <w:t>произведении. Выделение в тексте предложений. Объединение предложений в текст. Понимание прочитанного текста при самостоятельном чтении вслух и при его прослушивании.Первоначальное представление о речи с помощью наглядно-образных моделей. Деление речи на смысловые части (предложения) с помощью рисунков и схем. Составление из предложений связного текста, его запись Составление небольших рассказов повествовательного характера по серии сюжетных картинок, по материалам собственных игр, занятий, наблюдений. Культура речевого общения. Освоение позитивной модели речевого общения, основанной на доброжелательности, миролюбии и уважении к собеседнику.</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Русский язык Фонетика и орфоэпия. </w:t>
      </w:r>
      <w:r w:rsidRPr="00B27E85">
        <w:rPr>
          <w:rFonts w:ascii="Times New Roman" w:hAnsi="Times New Roman" w:cs="Times New Roman"/>
          <w:sz w:val="28"/>
          <w:szCs w:val="28"/>
        </w:rPr>
        <w:t>Различение гласных и согласных звуков.</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Нахождение в слове ударных и безударных гласных звуков Различение мягких и твёрдых согласных звуков, определение парных и непарных по твёрдости-мягкости согласных звуков. Различение звонких и глухих звуков, определение парных и непарных по звонкости-глухости согласных звуков. Определение</w:t>
      </w:r>
      <w:r w:rsidRPr="00B27E85">
        <w:rPr>
          <w:rFonts w:ascii="Times New Roman" w:hAnsi="Times New Roman" w:cs="Times New Roman"/>
          <w:sz w:val="28"/>
          <w:szCs w:val="28"/>
        </w:rPr>
        <w:tab/>
        <w:t>качественной  характеристики  звука:  гласный  —  согласный;  гласный ударный — безударный; согласный твёрдый — мягкий, парный — непарный; согласный звонкий — глухой, парный — непарный. Деление слов на слоги. Ударение, произношение звуков и сочетаний звуков в соответствии с нормами современного русского литературного языка. Фонетический разбор слова.</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Графика. </w:t>
      </w:r>
      <w:r w:rsidRPr="00B27E85">
        <w:rPr>
          <w:rFonts w:ascii="Times New Roman" w:hAnsi="Times New Roman" w:cs="Times New Roman"/>
          <w:sz w:val="28"/>
          <w:szCs w:val="28"/>
        </w:rPr>
        <w:t>Различение звуков и букв.</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Обозначение на письме твёрдости-мягкости</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 xml:space="preserve">согласных звуков. Использование на письме разделительных </w:t>
      </w:r>
      <w:r w:rsidRPr="00B27E85">
        <w:rPr>
          <w:rFonts w:ascii="Times New Roman" w:hAnsi="Times New Roman" w:cs="Times New Roman"/>
          <w:i/>
          <w:iCs/>
          <w:sz w:val="28"/>
          <w:szCs w:val="28"/>
        </w:rPr>
        <w:t>ъ</w:t>
      </w:r>
      <w:r w:rsidRPr="00B27E85">
        <w:rPr>
          <w:rFonts w:ascii="Times New Roman" w:hAnsi="Times New Roman" w:cs="Times New Roman"/>
          <w:sz w:val="28"/>
          <w:szCs w:val="28"/>
        </w:rPr>
        <w:t xml:space="preserve"> и </w:t>
      </w:r>
      <w:r w:rsidRPr="00B27E85">
        <w:rPr>
          <w:rFonts w:ascii="Times New Roman" w:hAnsi="Times New Roman" w:cs="Times New Roman"/>
          <w:i/>
          <w:iCs/>
          <w:sz w:val="28"/>
          <w:szCs w:val="28"/>
        </w:rPr>
        <w:t>ь.</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Установление соотношения звукового и буквенного состава слова в словах типа  </w:t>
      </w:r>
      <w:r w:rsidRPr="00B27E85">
        <w:rPr>
          <w:rFonts w:ascii="Times New Roman" w:hAnsi="Times New Roman" w:cs="Times New Roman"/>
          <w:i/>
          <w:iCs/>
          <w:sz w:val="28"/>
          <w:szCs w:val="28"/>
        </w:rPr>
        <w:t>стол,</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конь</w:t>
      </w:r>
      <w:r w:rsidRPr="00B27E85">
        <w:rPr>
          <w:rFonts w:ascii="Times New Roman" w:hAnsi="Times New Roman" w:cs="Times New Roman"/>
          <w:sz w:val="28"/>
          <w:szCs w:val="28"/>
        </w:rPr>
        <w:t>;</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в словах с йотированными гласными</w:t>
      </w:r>
      <w:r w:rsidRPr="00B27E85">
        <w:rPr>
          <w:rFonts w:ascii="Times New Roman" w:hAnsi="Times New Roman" w:cs="Times New Roman"/>
          <w:i/>
          <w:iCs/>
          <w:sz w:val="28"/>
          <w:szCs w:val="28"/>
        </w:rPr>
        <w:t xml:space="preserve"> е, ё, ю, я</w:t>
      </w:r>
      <w:r w:rsidRPr="00B27E85">
        <w:rPr>
          <w:rFonts w:ascii="Times New Roman" w:hAnsi="Times New Roman" w:cs="Times New Roman"/>
          <w:sz w:val="28"/>
          <w:szCs w:val="28"/>
        </w:rPr>
        <w:t>;</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в словах с непроизносимыми</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согласными. Использование</w:t>
      </w:r>
      <w:r w:rsidRPr="00B27E85">
        <w:rPr>
          <w:rFonts w:ascii="Times New Roman" w:hAnsi="Times New Roman" w:cs="Times New Roman"/>
          <w:sz w:val="28"/>
          <w:szCs w:val="28"/>
        </w:rPr>
        <w:tab/>
        <w:t>небуквенных  графических  средств:  пробела  между  словами,  знака переноса, абзаца.</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Знание алфавита: правильное называние букв, их последовательность. Использование алфавита при работе со словарями, справочниками, каталогами.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Лексика.  </w:t>
      </w:r>
      <w:r w:rsidRPr="00B27E85">
        <w:rPr>
          <w:rFonts w:ascii="Times New Roman" w:hAnsi="Times New Roman" w:cs="Times New Roman"/>
          <w:sz w:val="28"/>
          <w:szCs w:val="28"/>
        </w:rPr>
        <w:t>Практическое  представление  о  слове  как  единице  языка.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Понимание  слова, единства звучания и значения. Различение внешней (звуко-буквенной) стороны и внутренней (значения слова) с помощью наглядно-образных моделей. Первоначальное представление о слове как знаке, как заместителе реальных предметов (их действий и свойств).</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Определение значения слов по тексту, выявление слов, значение которых требует уточнения. Определение значения слова по тексту или уточнение значения с помощью толкового словаря. Номинативная функция слова (называть предметы окружающего мира). Слова — имена собственные, имена нарицательные. Дифференциация слов по вопросам «кто?», «что?» для обозначения одушевлённых и неодушевлённых предметов. Различение слов с конкретным и общим значением (</w:t>
      </w:r>
      <w:r w:rsidRPr="00B27E85">
        <w:rPr>
          <w:rFonts w:ascii="Times New Roman" w:hAnsi="Times New Roman" w:cs="Times New Roman"/>
          <w:i/>
          <w:iCs/>
          <w:sz w:val="28"/>
          <w:szCs w:val="28"/>
        </w:rPr>
        <w:t>шуба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одежда</w:t>
      </w:r>
      <w:r w:rsidRPr="00B27E85">
        <w:rPr>
          <w:rFonts w:ascii="Times New Roman" w:hAnsi="Times New Roman" w:cs="Times New Roman"/>
          <w:sz w:val="28"/>
          <w:szCs w:val="28"/>
        </w:rPr>
        <w:t>).</w:t>
      </w:r>
      <w:r w:rsidRPr="00B27E85">
        <w:rPr>
          <w:rFonts w:ascii="Times New Roman" w:hAnsi="Times New Roman" w:cs="Times New Roman"/>
          <w:i/>
          <w:iCs/>
          <w:sz w:val="28"/>
          <w:szCs w:val="28"/>
        </w:rPr>
        <w:t xml:space="preserve"> </w:t>
      </w:r>
      <w:r w:rsidRPr="00B27E85">
        <w:rPr>
          <w:rFonts w:ascii="Times New Roman" w:hAnsi="Times New Roman" w:cs="Times New Roman"/>
          <w:sz w:val="28"/>
          <w:szCs w:val="28"/>
        </w:rPr>
        <w:t xml:space="preserve">Знакомство со словарями. Наблюдения за использованием в речи антонимов и синонимов. Первоначальные представления об однозначных и многозначных словах, о </w:t>
      </w:r>
      <w:r w:rsidRPr="00B27E85">
        <w:rPr>
          <w:rFonts w:ascii="Times New Roman" w:hAnsi="Times New Roman" w:cs="Times New Roman"/>
          <w:sz w:val="28"/>
          <w:szCs w:val="28"/>
        </w:rPr>
        <w:lastRenderedPageBreak/>
        <w:t>прямом и переносном значении слова.</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Состав слова (морфемика). </w:t>
      </w:r>
      <w:r w:rsidRPr="00B27E85">
        <w:rPr>
          <w:rFonts w:ascii="Times New Roman" w:hAnsi="Times New Roman" w:cs="Times New Roman"/>
          <w:sz w:val="28"/>
          <w:szCs w:val="28"/>
        </w:rPr>
        <w:t>Овладение понятием</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«родственные</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(однокоренные)</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слова». Различение однокоренных слов и различных форм одного и того же слова. Различение однокоренных слов и синонимов, однокоренных слов и слов с омонимичными корнями.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Выделение в словах с однозначно выделяемыми морфемами окончания, корня, приставки, суффикса. Роль окончаний в словах (для связи слов в предложении). Различение изменяемых и неизменяемых слов. Представление о значении суффиксов и приставок.Образование однокоренных слов с помощью суффиксов и приставок. Разбор слова  по составу.</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Морфология. </w:t>
      </w:r>
      <w:r w:rsidRPr="00B27E85">
        <w:rPr>
          <w:rFonts w:ascii="Times New Roman" w:hAnsi="Times New Roman" w:cs="Times New Roman"/>
          <w:sz w:val="28"/>
          <w:szCs w:val="28"/>
        </w:rPr>
        <w:t>Общее представление о частях речи. Классификация слов по частям речи. Знание средств их выделения (вопросы и общее значение). Деление частей речи на самостоятельные и служебные.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Имя существительное</w:t>
      </w:r>
      <w:r w:rsidRPr="00B27E85">
        <w:rPr>
          <w:rFonts w:ascii="Times New Roman" w:hAnsi="Times New Roman" w:cs="Times New Roman"/>
          <w:sz w:val="28"/>
          <w:szCs w:val="28"/>
        </w:rPr>
        <w:t>.</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Значение и употребление в речи.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Умение опознавать имена</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собственные. Различение имён существительных, отвечающих на вопросы «кто?» и «что?». Различение имён существительных мужского, женского и среднего рода. Изменение  существительных  по  числам.  Изменение  существительных  по  падежам. Определение падежа, в котором употреблено имя существительное. Различение падежных и смысловых (синтаксических) вопросов. Определение принадлежности имён существительных к 1, 2 и 3 склонению. Морфологический разбор имён существительных. Значение  и употребление в речи.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Умение опознавать имена</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собственные. Различение имён существительных, отвечающих на вопросы «кто?» и «что?». Различение имён существительных мужского, женского и среднего рода. Изменение  существительных  по  числам.  Изменение  существительных  по  падежам.</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Определение падежа, в котором употреблено имя существительное. Различение падежных и смысловых (синтаксических) вопросов. Определение принадлежности имён существительных к 1, 2 и 3 склонению. Морфологический разбор имён существительных.</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 xml:space="preserve">Имя  числительное.  </w:t>
      </w:r>
      <w:r w:rsidRPr="00B27E85">
        <w:rPr>
          <w:rFonts w:ascii="Times New Roman" w:hAnsi="Times New Roman" w:cs="Times New Roman"/>
          <w:sz w:val="28"/>
          <w:szCs w:val="28"/>
        </w:rPr>
        <w:t>Общее  представление  об  имени  числительном  как  части  речи. Употребление числительных в речи.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 xml:space="preserve">Местоимение. </w:t>
      </w:r>
      <w:r w:rsidRPr="00B27E85">
        <w:rPr>
          <w:rFonts w:ascii="Times New Roman" w:hAnsi="Times New Roman" w:cs="Times New Roman"/>
          <w:sz w:val="28"/>
          <w:szCs w:val="28"/>
        </w:rPr>
        <w:t>Общее представление о местоимении.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Личные местоимения.</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Значение 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употребление в речи. Личные местоимения 1, 2 и 3-го лица единственного и множественного числа. Склонение личных местоимений. Роль местоимения в речи.</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 xml:space="preserve">Глагол. </w:t>
      </w:r>
      <w:r w:rsidRPr="00B27E85">
        <w:rPr>
          <w:rFonts w:ascii="Times New Roman" w:hAnsi="Times New Roman" w:cs="Times New Roman"/>
          <w:sz w:val="28"/>
          <w:szCs w:val="28"/>
        </w:rPr>
        <w:t>Значение и употребление в речи.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Основные признаки.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Классификация глаголов по</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 xml:space="preserve">вопросам. Неопределённая форма глагола. Различение глаголов, отвечающих на вопросы «что сделать?» и «что делать?». Изменение глаголов по временам. Изменение глаголов по лицам и </w:t>
      </w:r>
      <w:r w:rsidRPr="00B27E85">
        <w:rPr>
          <w:rFonts w:ascii="Times New Roman" w:hAnsi="Times New Roman" w:cs="Times New Roman"/>
          <w:sz w:val="28"/>
          <w:szCs w:val="28"/>
        </w:rPr>
        <w:lastRenderedPageBreak/>
        <w:t>числам в настоящем и будущем времени (спряжение). Способы определения I и II спряжения глаголов (практическое овладение). Изменение глаголов прошедшего времени по родам и числам. Морфологический разбор глаголов.</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Наречие</w:t>
      </w:r>
      <w:r w:rsidRPr="00B27E85">
        <w:rPr>
          <w:rFonts w:ascii="Times New Roman" w:hAnsi="Times New Roman" w:cs="Times New Roman"/>
          <w:b/>
          <w:bCs/>
          <w:sz w:val="28"/>
          <w:szCs w:val="28"/>
        </w:rPr>
        <w:t>.</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Неизменяемость наречий.</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Значение и употребление в речи.</w:t>
      </w:r>
      <w:r w:rsidRPr="00B27E85">
        <w:rPr>
          <w:rFonts w:ascii="Times New Roman" w:hAnsi="Times New Roman" w:cs="Times New Roman"/>
          <w:b/>
          <w:bCs/>
          <w:i/>
          <w:iCs/>
          <w:sz w:val="28"/>
          <w:szCs w:val="28"/>
        </w:rPr>
        <w:t xml:space="preserve"> Предлог.  </w:t>
      </w:r>
      <w:r w:rsidRPr="00B27E85">
        <w:rPr>
          <w:rFonts w:ascii="Times New Roman" w:hAnsi="Times New Roman" w:cs="Times New Roman"/>
          <w:sz w:val="28"/>
          <w:szCs w:val="28"/>
        </w:rPr>
        <w:t>Знакомство  с  наиболее  употребительными  предлогами.</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Функция  предлогов: образование падежных форм имён существительных и местоимений. Отличие предлогов от приставок.</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i/>
          <w:iCs/>
          <w:sz w:val="28"/>
          <w:szCs w:val="28"/>
        </w:rPr>
        <w:t xml:space="preserve">Союзы </w:t>
      </w:r>
      <w:r w:rsidRPr="00B27E85">
        <w:rPr>
          <w:rFonts w:ascii="Times New Roman" w:hAnsi="Times New Roman" w:cs="Times New Roman"/>
          <w:i/>
          <w:iCs/>
          <w:sz w:val="28"/>
          <w:szCs w:val="28"/>
        </w:rPr>
        <w:t>(и,</w:t>
      </w:r>
      <w:r w:rsidRPr="00B27E85">
        <w:rPr>
          <w:rFonts w:ascii="Times New Roman" w:hAnsi="Times New Roman" w:cs="Times New Roman"/>
          <w:b/>
          <w:bCs/>
          <w:i/>
          <w:iCs/>
          <w:sz w:val="28"/>
          <w:szCs w:val="28"/>
        </w:rPr>
        <w:t xml:space="preserve"> </w:t>
      </w:r>
      <w:r w:rsidRPr="00B27E85">
        <w:rPr>
          <w:rFonts w:ascii="Times New Roman" w:hAnsi="Times New Roman" w:cs="Times New Roman"/>
          <w:i/>
          <w:iCs/>
          <w:sz w:val="28"/>
          <w:szCs w:val="28"/>
        </w:rPr>
        <w:t>а,</w:t>
      </w:r>
      <w:r w:rsidRPr="00B27E85">
        <w:rPr>
          <w:rFonts w:ascii="Times New Roman" w:hAnsi="Times New Roman" w:cs="Times New Roman"/>
          <w:b/>
          <w:bCs/>
          <w:i/>
          <w:iCs/>
          <w:sz w:val="28"/>
          <w:szCs w:val="28"/>
        </w:rPr>
        <w:t xml:space="preserve"> </w:t>
      </w:r>
      <w:r w:rsidRPr="00B27E85">
        <w:rPr>
          <w:rFonts w:ascii="Times New Roman" w:hAnsi="Times New Roman" w:cs="Times New Roman"/>
          <w:i/>
          <w:iCs/>
          <w:sz w:val="28"/>
          <w:szCs w:val="28"/>
        </w:rPr>
        <w:t>но)</w:t>
      </w:r>
      <w:r w:rsidRPr="00B27E85">
        <w:rPr>
          <w:rFonts w:ascii="Times New Roman" w:hAnsi="Times New Roman" w:cs="Times New Roman"/>
          <w:sz w:val="28"/>
          <w:szCs w:val="28"/>
        </w:rPr>
        <w:t>,</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их роль в речи.</w:t>
      </w:r>
      <w:r w:rsidRPr="00B27E85">
        <w:rPr>
          <w:rFonts w:ascii="Times New Roman" w:hAnsi="Times New Roman" w:cs="Times New Roman"/>
          <w:b/>
          <w:bCs/>
          <w:i/>
          <w:iCs/>
          <w:sz w:val="28"/>
          <w:szCs w:val="28"/>
        </w:rPr>
        <w:t xml:space="preserve"> Частица </w:t>
      </w:r>
      <w:r w:rsidRPr="00B27E85">
        <w:rPr>
          <w:rFonts w:ascii="Times New Roman" w:hAnsi="Times New Roman" w:cs="Times New Roman"/>
          <w:i/>
          <w:iCs/>
          <w:sz w:val="28"/>
          <w:szCs w:val="28"/>
        </w:rPr>
        <w:t>не</w:t>
      </w:r>
      <w:r w:rsidRPr="00B27E85">
        <w:rPr>
          <w:rFonts w:ascii="Times New Roman" w:hAnsi="Times New Roman" w:cs="Times New Roman"/>
          <w:sz w:val="28"/>
          <w:szCs w:val="28"/>
        </w:rPr>
        <w:t>,</w:t>
      </w:r>
      <w:r w:rsidRPr="00B27E85">
        <w:rPr>
          <w:rFonts w:ascii="Times New Roman" w:hAnsi="Times New Roman" w:cs="Times New Roman"/>
          <w:b/>
          <w:bCs/>
          <w:i/>
          <w:iCs/>
          <w:sz w:val="28"/>
          <w:szCs w:val="28"/>
        </w:rPr>
        <w:t xml:space="preserve"> </w:t>
      </w:r>
      <w:r w:rsidRPr="00B27E85">
        <w:rPr>
          <w:rFonts w:ascii="Times New Roman" w:hAnsi="Times New Roman" w:cs="Times New Roman"/>
          <w:sz w:val="28"/>
          <w:szCs w:val="28"/>
        </w:rPr>
        <w:t>ее значение.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Синтаксис. </w:t>
      </w:r>
      <w:r w:rsidRPr="00B27E85">
        <w:rPr>
          <w:rFonts w:ascii="Times New Roman" w:hAnsi="Times New Roman" w:cs="Times New Roman"/>
          <w:sz w:val="28"/>
          <w:szCs w:val="28"/>
        </w:rPr>
        <w:t>Различение предложения,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словосочетания,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слова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(осознание их сходства и</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 xml:space="preserve">различия). Выделение признаков предложения. Различение предложений по цели высказывания: повествовательные, вопросительные и побудительные; по эмоциональной окраске (интонации): восклицательные и невосклицательные. Нахождение главных членов предложения: подлежащего и сказуемого. Различение главных и второстепенных членов предложения. Установление связи (при помощи смысловых вопросов) между словами в словосочетании и предложении. Нахождение и самостоятельное составление предложений с однородными членами без союзов и с союзами </w:t>
      </w:r>
      <w:r w:rsidRPr="00B27E85">
        <w:rPr>
          <w:rFonts w:ascii="Times New Roman" w:hAnsi="Times New Roman" w:cs="Times New Roman"/>
          <w:i/>
          <w:iCs/>
          <w:sz w:val="28"/>
          <w:szCs w:val="28"/>
        </w:rPr>
        <w:t>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но</w:t>
      </w:r>
      <w:r w:rsidRPr="00B27E85">
        <w:rPr>
          <w:rFonts w:ascii="Times New Roman" w:hAnsi="Times New Roman" w:cs="Times New Roman"/>
          <w:sz w:val="28"/>
          <w:szCs w:val="28"/>
        </w:rPr>
        <w:t>. Использование интонации перечисления в предложениях с однородными членами. Различение простых и сложных предложений. Роль предложения в речевом общении, его коммуникативная функция.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tabs>
          <w:tab w:val="left" w:pos="1680"/>
        </w:tabs>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Орфография</w:t>
      </w:r>
      <w:r w:rsidRPr="00B27E85">
        <w:rPr>
          <w:rFonts w:ascii="Times New Roman" w:hAnsi="Times New Roman" w:cs="Times New Roman"/>
          <w:sz w:val="28"/>
          <w:szCs w:val="28"/>
        </w:rPr>
        <w:tab/>
      </w:r>
      <w:r w:rsidRPr="00B27E85">
        <w:rPr>
          <w:rFonts w:ascii="Times New Roman" w:hAnsi="Times New Roman" w:cs="Times New Roman"/>
          <w:b/>
          <w:bCs/>
          <w:sz w:val="28"/>
          <w:szCs w:val="28"/>
        </w:rPr>
        <w:t xml:space="preserve">и   пунктуация.   </w:t>
      </w:r>
      <w:r w:rsidRPr="00B27E85">
        <w:rPr>
          <w:rFonts w:ascii="Times New Roman" w:hAnsi="Times New Roman" w:cs="Times New Roman"/>
          <w:sz w:val="28"/>
          <w:szCs w:val="28"/>
        </w:rPr>
        <w:t>Практическое   усвоение   понятия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«орфограмма».Формирование орфографической зоркости, использование разных способов написания в зависимости от места орфограммы в слове. Использование орфографического словаря.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Применение правил правописания:</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сочетания </w:t>
      </w:r>
      <w:r w:rsidRPr="00B27E85">
        <w:rPr>
          <w:rFonts w:ascii="Times New Roman" w:hAnsi="Times New Roman" w:cs="Times New Roman"/>
          <w:i/>
          <w:iCs/>
          <w:sz w:val="28"/>
          <w:szCs w:val="28"/>
        </w:rPr>
        <w:t>жи—ши,</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ча—ща,</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чу—щу</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сочетания </w:t>
      </w:r>
      <w:r w:rsidRPr="00B27E85">
        <w:rPr>
          <w:rFonts w:ascii="Times New Roman" w:hAnsi="Times New Roman" w:cs="Times New Roman"/>
          <w:i/>
          <w:iCs/>
          <w:sz w:val="28"/>
          <w:szCs w:val="28"/>
        </w:rPr>
        <w:t>чк—чн,</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чт,</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щн</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перенос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заглавная буква в начале предложения, в именах собственных;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проверяемые безударные гласные в корне слова;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парные звонкие и глухие согласные в корне слова; непроизносимые согласные;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непроверяемые гласные и согласные в корне слова (на ограниченном перечне слов);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lastRenderedPageBreak/>
        <w:t xml:space="preserve">гласные и согласные в неизменяемых на письме приставках;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разделительные </w:t>
      </w:r>
      <w:r w:rsidRPr="00B27E85">
        <w:rPr>
          <w:rFonts w:ascii="Times New Roman" w:hAnsi="Times New Roman" w:cs="Times New Roman"/>
          <w:i/>
          <w:iCs/>
          <w:sz w:val="28"/>
          <w:szCs w:val="28"/>
        </w:rPr>
        <w:t>ъ</w:t>
      </w:r>
      <w:r w:rsidRPr="00B27E85">
        <w:rPr>
          <w:rFonts w:ascii="Times New Roman" w:hAnsi="Times New Roman" w:cs="Times New Roman"/>
          <w:sz w:val="28"/>
          <w:szCs w:val="28"/>
        </w:rPr>
        <w:t xml:space="preserve"> и </w:t>
      </w:r>
      <w:r w:rsidRPr="00B27E85">
        <w:rPr>
          <w:rFonts w:ascii="Times New Roman" w:hAnsi="Times New Roman" w:cs="Times New Roman"/>
          <w:i/>
          <w:iCs/>
          <w:sz w:val="28"/>
          <w:szCs w:val="28"/>
        </w:rPr>
        <w:t>ь</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4"/>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мягкий знак после шипящих на конце имён существительных (</w:t>
      </w:r>
      <w:r w:rsidRPr="00B27E85">
        <w:rPr>
          <w:rFonts w:ascii="Times New Roman" w:hAnsi="Times New Roman" w:cs="Times New Roman"/>
          <w:i/>
          <w:iCs/>
          <w:sz w:val="28"/>
          <w:szCs w:val="28"/>
        </w:rPr>
        <w:t>ночь,</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рожь,</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мышь</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450DB1" w:rsidRDefault="00395AB4" w:rsidP="00395AB4">
      <w:pPr>
        <w:widowControl w:val="0"/>
        <w:numPr>
          <w:ilvl w:val="0"/>
          <w:numId w:val="114"/>
        </w:numPr>
        <w:tabs>
          <w:tab w:val="clear" w:pos="720"/>
          <w:tab w:val="num" w:pos="180"/>
        </w:tabs>
        <w:overflowPunct w:val="0"/>
        <w:autoSpaceDE w:val="0"/>
        <w:autoSpaceDN w:val="0"/>
        <w:adjustRightInd w:val="0"/>
        <w:spacing w:after="0" w:line="240" w:lineRule="auto"/>
        <w:ind w:left="180" w:hanging="178"/>
        <w:rPr>
          <w:rFonts w:ascii="Times New Roman" w:hAnsi="Times New Roman" w:cs="Times New Roman"/>
          <w:sz w:val="28"/>
          <w:szCs w:val="28"/>
        </w:rPr>
      </w:pPr>
      <w:r w:rsidRPr="00B27E85">
        <w:rPr>
          <w:rFonts w:ascii="Times New Roman" w:hAnsi="Times New Roman" w:cs="Times New Roman"/>
          <w:sz w:val="28"/>
          <w:szCs w:val="28"/>
        </w:rPr>
        <w:t xml:space="preserve">безударные падежные окончания имён существительных (кроме существительных на - </w:t>
      </w:r>
      <w:r w:rsidRPr="00450DB1">
        <w:rPr>
          <w:rFonts w:ascii="Times New Roman" w:hAnsi="Times New Roman" w:cs="Times New Roman"/>
          <w:i/>
          <w:iCs/>
          <w:sz w:val="28"/>
          <w:szCs w:val="28"/>
        </w:rPr>
        <w:t>мя, -ий, -ья, -ье, -ия, -ов, -ин</w:t>
      </w:r>
      <w:r w:rsidRPr="00450DB1">
        <w:rPr>
          <w:rFonts w:ascii="Times New Roman" w:hAnsi="Times New Roman" w:cs="Times New Roman"/>
          <w:sz w:val="28"/>
          <w:szCs w:val="28"/>
        </w:rPr>
        <w:t>);</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безударные окончания имен прилагательных;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5"/>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раздельное написание предлогов с личными местоимениями</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 xml:space="preserve">не </w:t>
      </w:r>
      <w:r w:rsidRPr="00B27E85">
        <w:rPr>
          <w:rFonts w:ascii="Times New Roman" w:hAnsi="Times New Roman" w:cs="Times New Roman"/>
          <w:sz w:val="28"/>
          <w:szCs w:val="28"/>
        </w:rPr>
        <w:t>с глаголами;</w:t>
      </w:r>
      <w:r w:rsidRPr="00B27E85">
        <w:rPr>
          <w:rFonts w:ascii="Times New Roman" w:hAnsi="Times New Roman" w:cs="Times New Roman"/>
          <w:i/>
          <w:iCs/>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6"/>
        </w:numPr>
        <w:tabs>
          <w:tab w:val="clear" w:pos="720"/>
          <w:tab w:val="num" w:pos="160"/>
        </w:tabs>
        <w:overflowPunct w:val="0"/>
        <w:autoSpaceDE w:val="0"/>
        <w:autoSpaceDN w:val="0"/>
        <w:adjustRightInd w:val="0"/>
        <w:spacing w:after="0" w:line="240" w:lineRule="auto"/>
        <w:ind w:left="160" w:hanging="158"/>
        <w:rPr>
          <w:rFonts w:ascii="Times New Roman" w:hAnsi="Times New Roman" w:cs="Times New Roman"/>
          <w:sz w:val="28"/>
          <w:szCs w:val="28"/>
        </w:rPr>
      </w:pPr>
      <w:r w:rsidRPr="00B27E85">
        <w:rPr>
          <w:rFonts w:ascii="Times New Roman" w:hAnsi="Times New Roman" w:cs="Times New Roman"/>
          <w:sz w:val="28"/>
          <w:szCs w:val="28"/>
        </w:rPr>
        <w:t>мягкий знак после шипящих на конце глаголов 2-го лица единственного числа (</w:t>
      </w:r>
      <w:r w:rsidRPr="00B27E85">
        <w:rPr>
          <w:rFonts w:ascii="Times New Roman" w:hAnsi="Times New Roman" w:cs="Times New Roman"/>
          <w:i/>
          <w:iCs/>
          <w:sz w:val="28"/>
          <w:szCs w:val="28"/>
        </w:rPr>
        <w:t>пишешь,</w:t>
      </w:r>
      <w:r w:rsidRPr="00B27E85">
        <w:rPr>
          <w:rFonts w:ascii="Times New Roman" w:hAnsi="Times New Roman" w:cs="Times New Roman"/>
          <w:sz w:val="28"/>
          <w:szCs w:val="28"/>
        </w:rPr>
        <w:t xml:space="preserve"> </w:t>
      </w:r>
      <w:r w:rsidRPr="00B27E85">
        <w:rPr>
          <w:rFonts w:ascii="Times New Roman" w:hAnsi="Times New Roman" w:cs="Times New Roman"/>
          <w:i/>
          <w:iCs/>
          <w:sz w:val="28"/>
          <w:szCs w:val="28"/>
        </w:rPr>
        <w:t>учишь</w:t>
      </w:r>
      <w:r w:rsidRPr="00B27E85">
        <w:rPr>
          <w:rFonts w:ascii="Times New Roman" w:hAnsi="Times New Roman" w:cs="Times New Roman"/>
          <w:sz w:val="28"/>
          <w:szCs w:val="28"/>
        </w:rPr>
        <w:t>);</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мягкий знак в глаголах на </w:t>
      </w:r>
      <w:r w:rsidRPr="00B27E85">
        <w:rPr>
          <w:rFonts w:ascii="Times New Roman" w:hAnsi="Times New Roman" w:cs="Times New Roman"/>
          <w:i/>
          <w:iCs/>
          <w:sz w:val="28"/>
          <w:szCs w:val="28"/>
        </w:rPr>
        <w:t>-ться</w:t>
      </w:r>
      <w:r w:rsidRPr="00B27E85">
        <w:rPr>
          <w:rFonts w:ascii="Times New Roman" w:hAnsi="Times New Roman" w:cs="Times New Roman"/>
          <w:sz w:val="28"/>
          <w:szCs w:val="28"/>
        </w:rPr>
        <w:t xml:space="preserve">;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безударные личные окончания глаголов;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раздельное написание предлогов с другими словами;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7"/>
        </w:numPr>
        <w:tabs>
          <w:tab w:val="clear" w:pos="720"/>
          <w:tab w:val="num" w:pos="209"/>
        </w:tabs>
        <w:overflowPunct w:val="0"/>
        <w:autoSpaceDE w:val="0"/>
        <w:autoSpaceDN w:val="0"/>
        <w:adjustRightInd w:val="0"/>
        <w:spacing w:after="0" w:line="240" w:lineRule="auto"/>
        <w:ind w:left="0" w:firstLine="2"/>
        <w:rPr>
          <w:rFonts w:ascii="Times New Roman" w:hAnsi="Times New Roman" w:cs="Times New Roman"/>
          <w:sz w:val="28"/>
          <w:szCs w:val="28"/>
        </w:rPr>
      </w:pPr>
      <w:r w:rsidRPr="00B27E85">
        <w:rPr>
          <w:rFonts w:ascii="Times New Roman" w:hAnsi="Times New Roman" w:cs="Times New Roman"/>
          <w:sz w:val="28"/>
          <w:szCs w:val="28"/>
        </w:rPr>
        <w:t xml:space="preserve">знаки препинания в конце предложения: точка, вопросительный и восклицательный знаки;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numPr>
          <w:ilvl w:val="0"/>
          <w:numId w:val="117"/>
        </w:numPr>
        <w:tabs>
          <w:tab w:val="clear" w:pos="720"/>
          <w:tab w:val="num" w:pos="140"/>
        </w:tabs>
        <w:overflowPunct w:val="0"/>
        <w:autoSpaceDE w:val="0"/>
        <w:autoSpaceDN w:val="0"/>
        <w:adjustRightInd w:val="0"/>
        <w:spacing w:after="0" w:line="240" w:lineRule="auto"/>
        <w:ind w:left="140" w:hanging="138"/>
        <w:rPr>
          <w:rFonts w:ascii="Times New Roman" w:hAnsi="Times New Roman" w:cs="Times New Roman"/>
          <w:sz w:val="28"/>
          <w:szCs w:val="28"/>
        </w:rPr>
      </w:pPr>
      <w:r w:rsidRPr="00B27E85">
        <w:rPr>
          <w:rFonts w:ascii="Times New Roman" w:hAnsi="Times New Roman" w:cs="Times New Roman"/>
          <w:sz w:val="28"/>
          <w:szCs w:val="28"/>
        </w:rPr>
        <w:t xml:space="preserve">знаки препинания (запятая) в предложениях с однородными членами. </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Развитие речи. </w:t>
      </w:r>
      <w:r w:rsidRPr="00B27E85">
        <w:rPr>
          <w:rFonts w:ascii="Times New Roman" w:hAnsi="Times New Roman" w:cs="Times New Roman"/>
          <w:sz w:val="28"/>
          <w:szCs w:val="28"/>
        </w:rPr>
        <w:t>Осознание ситуации общения:</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 какой целью,</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 кем и где происходит</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общение. Практическое  овладение диалогической формой речи. Выражение собственного мнения, его</w:t>
      </w:r>
      <w:r w:rsidRPr="00B27E85">
        <w:rPr>
          <w:rFonts w:ascii="Times New Roman" w:hAnsi="Times New Roman" w:cs="Times New Roman"/>
          <w:sz w:val="28"/>
          <w:szCs w:val="28"/>
        </w:rPr>
        <w:tab/>
        <w:t>аргументация.   Овладение   основными   умениями   ведения   разговора   (начать, поддержать, закончить разговор, привлечь внимание и т. п.). Овладение нормами речевого этикета в ситуациях учебного и бытового общения (приветствие, прощание, извинение,благодарность, обращение с просьбой), в том числе при общении с помощью средств ИКТ. Особенности речевого этикета в условиях общения с людьми, плохо владеющими русским языком. Практическое овладение устными монологическими высказываниями на определённую тему с использованием разных типов речи (описание, повествование, рассуждение).</w:t>
      </w: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p>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b/>
          <w:bCs/>
          <w:sz w:val="28"/>
          <w:szCs w:val="28"/>
        </w:rPr>
        <w:t xml:space="preserve">Текст. </w:t>
      </w:r>
      <w:r w:rsidRPr="00B27E85">
        <w:rPr>
          <w:rFonts w:ascii="Times New Roman" w:hAnsi="Times New Roman" w:cs="Times New Roman"/>
          <w:sz w:val="28"/>
          <w:szCs w:val="28"/>
        </w:rPr>
        <w:t>Признаки  текста.</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Смысловое  единство  предложений  в  тексте.</w:t>
      </w:r>
      <w:r w:rsidRPr="00B27E85">
        <w:rPr>
          <w:rFonts w:ascii="Times New Roman" w:hAnsi="Times New Roman" w:cs="Times New Roman"/>
          <w:b/>
          <w:bCs/>
          <w:sz w:val="28"/>
          <w:szCs w:val="28"/>
        </w:rPr>
        <w:t xml:space="preserve">  </w:t>
      </w:r>
      <w:r w:rsidRPr="00B27E85">
        <w:rPr>
          <w:rFonts w:ascii="Times New Roman" w:hAnsi="Times New Roman" w:cs="Times New Roman"/>
          <w:sz w:val="28"/>
          <w:szCs w:val="28"/>
        </w:rPr>
        <w:t>Заглавие  текста.Последовательность предложений в тексте. Последовательность частей текста (абзацев). Комплексная работа над структурой текста: озаглавливание, корректирование порядка предложений и частей текста (абзацев).План текста. Составление планов к предлагаемым текстам. Создание собственных текстов по предложенным планам.</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lastRenderedPageBreak/>
        <w:t>Типы текстов: описание, повествование, рассуждение, их особенности. Знакомство с жанрами письма и поздравления. Создание собственных текстов и корректирование заданных текстов с учетом точности, правильности, богатства и выразительности письменной речи; использование в текстах синонимов и антонимов. Знакомство  с основными видами изложений и сочинений (без заучивания определений): изложение  подробное  и  выборочное,  изложение  с  элементами  сочинения,  сочинение-повествование, сочинение-описание, сочинение-рассуждение.</w:t>
      </w: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8"/>
          <w:szCs w:val="28"/>
        </w:rPr>
      </w:pPr>
      <w:r w:rsidRPr="00B27E85">
        <w:rPr>
          <w:rFonts w:ascii="Times New Roman" w:hAnsi="Times New Roman" w:cs="Times New Roman"/>
          <w:sz w:val="28"/>
          <w:szCs w:val="28"/>
        </w:rPr>
        <w:t>Освоение позитивной, духовно-нравственной модели общения, основанной на взаимопонимании, терпении, уважении к собеседнику и внимании к иному мнению.</w:t>
      </w:r>
    </w:p>
    <w:p w:rsidR="00395AB4" w:rsidRPr="000A0C3F" w:rsidRDefault="00395AB4" w:rsidP="00395AB4">
      <w:pPr>
        <w:widowControl w:val="0"/>
        <w:autoSpaceDE w:val="0"/>
        <w:autoSpaceDN w:val="0"/>
        <w:adjustRightInd w:val="0"/>
        <w:spacing w:after="0" w:line="240" w:lineRule="auto"/>
        <w:rPr>
          <w:rFonts w:ascii="Times New Roman" w:hAnsi="Times New Roman" w:cs="Times New Roman"/>
          <w:sz w:val="28"/>
          <w:szCs w:val="28"/>
        </w:rPr>
        <w:sectPr w:rsidR="00395AB4" w:rsidRPr="000A0C3F" w:rsidSect="00DB4566">
          <w:pgSz w:w="11906" w:h="16838"/>
          <w:pgMar w:top="568" w:right="850" w:bottom="1134" w:left="1701" w:header="720" w:footer="720" w:gutter="0"/>
          <w:cols w:space="720" w:equalWidth="0">
            <w:col w:w="9350"/>
          </w:cols>
          <w:noEndnote/>
          <w:docGrid w:linePitch="299"/>
        </w:sectPr>
      </w:pPr>
    </w:p>
    <w:p w:rsidR="00395AB4" w:rsidRPr="006C699D" w:rsidRDefault="00395AB4" w:rsidP="00395AB4">
      <w:pPr>
        <w:widowControl w:val="0"/>
        <w:tabs>
          <w:tab w:val="left" w:pos="5954"/>
        </w:tabs>
        <w:overflowPunct w:val="0"/>
        <w:autoSpaceDE w:val="0"/>
        <w:autoSpaceDN w:val="0"/>
        <w:adjustRightInd w:val="0"/>
        <w:spacing w:after="0" w:line="240" w:lineRule="auto"/>
        <w:ind w:left="2500" w:right="40" w:hanging="2038"/>
        <w:jc w:val="center"/>
        <w:rPr>
          <w:rFonts w:ascii="Times New Roman" w:hAnsi="Times New Roman" w:cs="Times New Roman"/>
          <w:b/>
          <w:bCs/>
          <w:sz w:val="28"/>
          <w:szCs w:val="28"/>
        </w:rPr>
      </w:pPr>
      <w:r>
        <w:rPr>
          <w:rFonts w:ascii="Times New Roman" w:hAnsi="Times New Roman" w:cs="Times New Roman"/>
          <w:b/>
          <w:bCs/>
          <w:sz w:val="28"/>
          <w:szCs w:val="28"/>
        </w:rPr>
        <w:lastRenderedPageBreak/>
        <w:t xml:space="preserve">                            </w:t>
      </w:r>
      <w:r w:rsidRPr="001F4BA4">
        <w:rPr>
          <w:rFonts w:ascii="Times New Roman" w:hAnsi="Times New Roman" w:cs="Times New Roman"/>
          <w:b/>
          <w:bCs/>
          <w:sz w:val="24"/>
          <w:szCs w:val="24"/>
        </w:rPr>
        <w:t>ТЕМАТИЧЕСКОЕ ПЛАНИРОВАНИЕ С УКАЗАНИЕМ КОЛИЧЕСТВА ЧАСОВ, ОТВОДИМЫХ НА ОСВОЕНИЕ КАЖДОЙ ТЕМЫ</w:t>
      </w:r>
      <w:r>
        <w:rPr>
          <w:rFonts w:ascii="Times New Roman" w:hAnsi="Times New Roman" w:cs="Times New Roman"/>
          <w:b/>
          <w:bCs/>
          <w:sz w:val="28"/>
          <w:szCs w:val="28"/>
        </w:rPr>
        <w:t xml:space="preserve">        </w:t>
      </w:r>
      <w:r w:rsidRPr="000A0C3F">
        <w:rPr>
          <w:rFonts w:ascii="Times New Roman" w:hAnsi="Times New Roman" w:cs="Times New Roman"/>
          <w:b/>
          <w:bCs/>
          <w:sz w:val="28"/>
          <w:szCs w:val="28"/>
        </w:rPr>
        <w:t>1 класс</w:t>
      </w:r>
      <w:r>
        <w:rPr>
          <w:rFonts w:ascii="Times New Roman" w:hAnsi="Times New Roman" w:cs="Times New Roman"/>
          <w:b/>
          <w:bCs/>
          <w:sz w:val="28"/>
          <w:szCs w:val="28"/>
        </w:rPr>
        <w:t>-165 часов</w:t>
      </w:r>
    </w:p>
    <w:tbl>
      <w:tblPr>
        <w:tblpPr w:leftFromText="180" w:rightFromText="180" w:vertAnchor="text" w:horzAnchor="page" w:tblpX="818" w:tblpY="443"/>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4394"/>
        <w:gridCol w:w="992"/>
        <w:gridCol w:w="4253"/>
      </w:tblGrid>
      <w:tr w:rsidR="00395AB4" w:rsidRPr="00B27E85" w:rsidTr="00727563">
        <w:trPr>
          <w:trHeight w:val="630"/>
        </w:trPr>
        <w:tc>
          <w:tcPr>
            <w:tcW w:w="959" w:type="dxa"/>
          </w:tcPr>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п/п</w:t>
            </w:r>
          </w:p>
          <w:p w:rsidR="00395AB4" w:rsidRPr="00B27E85" w:rsidRDefault="00395AB4" w:rsidP="00727563">
            <w:pPr>
              <w:spacing w:after="0" w:line="240" w:lineRule="auto"/>
              <w:jc w:val="center"/>
              <w:rPr>
                <w:rFonts w:ascii="Times New Roman" w:hAnsi="Times New Roman" w:cs="Times New Roman"/>
                <w:b/>
                <w:sz w:val="24"/>
                <w:szCs w:val="24"/>
              </w:rPr>
            </w:pPr>
          </w:p>
        </w:tc>
        <w:tc>
          <w:tcPr>
            <w:tcW w:w="4394" w:type="dxa"/>
          </w:tcPr>
          <w:p w:rsidR="00395AB4" w:rsidRPr="00B27E85" w:rsidRDefault="00395AB4" w:rsidP="00727563">
            <w:pPr>
              <w:pStyle w:val="ParagraphStyle"/>
              <w:spacing w:before="45" w:after="45"/>
              <w:jc w:val="center"/>
              <w:rPr>
                <w:rFonts w:ascii="Times New Roman" w:hAnsi="Times New Roman"/>
                <w:b/>
                <w:bCs/>
              </w:rPr>
            </w:pPr>
            <w:r w:rsidRPr="00B27E85">
              <w:rPr>
                <w:rFonts w:ascii="Times New Roman" w:hAnsi="Times New Roman"/>
                <w:b/>
                <w:bCs/>
              </w:rPr>
              <w:t>Тема урока</w:t>
            </w:r>
          </w:p>
          <w:p w:rsidR="00395AB4" w:rsidRPr="00B27E85" w:rsidRDefault="00395AB4" w:rsidP="00727563">
            <w:pPr>
              <w:spacing w:after="0" w:line="240" w:lineRule="auto"/>
              <w:jc w:val="center"/>
              <w:rPr>
                <w:rFonts w:ascii="Times New Roman" w:hAnsi="Times New Roman" w:cs="Times New Roman"/>
                <w:b/>
                <w:sz w:val="24"/>
                <w:szCs w:val="24"/>
              </w:rPr>
            </w:pPr>
          </w:p>
        </w:tc>
        <w:tc>
          <w:tcPr>
            <w:tcW w:w="992" w:type="dxa"/>
          </w:tcPr>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Кол-</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часов</w:t>
            </w:r>
          </w:p>
        </w:tc>
        <w:tc>
          <w:tcPr>
            <w:tcW w:w="4253" w:type="dxa"/>
          </w:tcPr>
          <w:p w:rsidR="00395AB4" w:rsidRPr="00B27E85" w:rsidRDefault="00395AB4" w:rsidP="00727563">
            <w:pPr>
              <w:pStyle w:val="ParagraphStyle"/>
              <w:jc w:val="center"/>
              <w:rPr>
                <w:rFonts w:ascii="Times New Roman" w:hAnsi="Times New Roman"/>
                <w:b/>
              </w:rPr>
            </w:pPr>
            <w:r w:rsidRPr="00B27E85">
              <w:rPr>
                <w:rFonts w:ascii="Times New Roman" w:hAnsi="Times New Roman"/>
                <w:b/>
              </w:rPr>
              <w:t>Содержание</w:t>
            </w:r>
          </w:p>
          <w:p w:rsidR="00395AB4" w:rsidRPr="00B27E85" w:rsidRDefault="00395AB4" w:rsidP="00727563">
            <w:pPr>
              <w:spacing w:after="0" w:line="240" w:lineRule="auto"/>
              <w:jc w:val="center"/>
              <w:rPr>
                <w:rFonts w:ascii="Times New Roman" w:hAnsi="Times New Roman" w:cs="Times New Roman"/>
                <w:b/>
                <w:sz w:val="24"/>
                <w:szCs w:val="24"/>
              </w:rPr>
            </w:pPr>
          </w:p>
        </w:tc>
      </w:tr>
      <w:tr w:rsidR="00395AB4" w:rsidRPr="007A0660" w:rsidTr="00727563">
        <w:trPr>
          <w:trHeight w:val="7078"/>
        </w:trPr>
        <w:tc>
          <w:tcPr>
            <w:tcW w:w="959" w:type="dxa"/>
          </w:tcPr>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2</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3</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4</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5</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6</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7</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8</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9</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10</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12</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13</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14</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16</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17</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18</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24</w:t>
            </w:r>
          </w:p>
        </w:tc>
        <w:tc>
          <w:tcPr>
            <w:tcW w:w="4394" w:type="dxa"/>
          </w:tcPr>
          <w:p w:rsidR="00395AB4" w:rsidRPr="00B27E85" w:rsidRDefault="00395AB4" w:rsidP="00727563">
            <w:pPr>
              <w:pStyle w:val="ParagraphStyle"/>
              <w:spacing w:before="45" w:after="45"/>
              <w:rPr>
                <w:rFonts w:ascii="Times New Roman" w:hAnsi="Times New Roman"/>
                <w:b/>
                <w:bCs/>
              </w:rPr>
            </w:pPr>
            <w:r w:rsidRPr="00B27E85">
              <w:rPr>
                <w:rFonts w:ascii="Times New Roman" w:hAnsi="Times New Roman"/>
                <w:b/>
                <w:bCs/>
              </w:rPr>
              <w:lastRenderedPageBreak/>
              <w:t xml:space="preserve">Раздел «Давай знакомиться» (24) </w:t>
            </w:r>
          </w:p>
          <w:p w:rsidR="00395AB4" w:rsidRPr="00B27E85" w:rsidRDefault="00395AB4" w:rsidP="00727563">
            <w:pPr>
              <w:spacing w:after="0" w:line="240" w:lineRule="auto"/>
              <w:jc w:val="center"/>
              <w:rPr>
                <w:rFonts w:ascii="Times New Roman" w:hAnsi="Times New Roman" w:cs="Times New Roman"/>
                <w:b/>
                <w:bCs/>
                <w:sz w:val="24"/>
                <w:szCs w:val="24"/>
              </w:rPr>
            </w:pPr>
            <w:r w:rsidRPr="00B27E85">
              <w:rPr>
                <w:rFonts w:ascii="Times New Roman" w:hAnsi="Times New Roman" w:cs="Times New Roman"/>
                <w:b/>
                <w:bCs/>
                <w:sz w:val="24"/>
                <w:szCs w:val="24"/>
              </w:rPr>
              <w:t>Пропись «Рисуй, думай, рассказывай»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«Твои новые друзья». «Дорога в школу».</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«Большие и маленькие».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«Сравни». Больше, меньше, одинаково. </w:t>
            </w:r>
          </w:p>
          <w:p w:rsidR="00395AB4" w:rsidRPr="00B27E85" w:rsidRDefault="00395AB4" w:rsidP="00727563">
            <w:pPr>
              <w:pStyle w:val="ParagraphStyle"/>
              <w:rPr>
                <w:rFonts w:ascii="Times New Roman" w:hAnsi="Times New Roman"/>
              </w:rPr>
            </w:pPr>
            <w:r w:rsidRPr="00B27E85">
              <w:rPr>
                <w:rFonts w:ascii="Times New Roman" w:hAnsi="Times New Roman"/>
              </w:rPr>
              <w:t>Обозначение на письме указательных жестов стрелкой.</w:t>
            </w:r>
          </w:p>
          <w:p w:rsidR="00395AB4" w:rsidRPr="00B27E85" w:rsidRDefault="00395AB4" w:rsidP="00727563">
            <w:pPr>
              <w:pStyle w:val="ParagraphStyle"/>
              <w:rPr>
                <w:rFonts w:ascii="Times New Roman" w:hAnsi="Times New Roman"/>
              </w:rPr>
            </w:pPr>
            <w:r w:rsidRPr="00B27E85">
              <w:rPr>
                <w:rFonts w:ascii="Times New Roman" w:hAnsi="Times New Roman"/>
              </w:rPr>
              <w:t>«Направление». Обведение предметов по стрелкам и линиям. Штриховка.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«Чей домик?». «Лото». Логические </w:t>
            </w:r>
            <w:r w:rsidRPr="00B27E85">
              <w:rPr>
                <w:rFonts w:ascii="Times New Roman" w:hAnsi="Times New Roman"/>
              </w:rPr>
              <w:br/>
              <w:t>и ассоциативные упражнения.</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«Длиннее – короче». «Целое и часть». </w:t>
            </w:r>
            <w:r w:rsidRPr="00B27E85">
              <w:rPr>
                <w:rFonts w:ascii="Times New Roman" w:hAnsi="Times New Roman"/>
              </w:rPr>
              <w:br/>
              <w:t>Написание линий, различных по величине.</w:t>
            </w:r>
          </w:p>
          <w:p w:rsidR="00395AB4" w:rsidRPr="00B27E85" w:rsidRDefault="00395AB4" w:rsidP="00727563">
            <w:pPr>
              <w:pStyle w:val="ParagraphStyle"/>
              <w:rPr>
                <w:rFonts w:ascii="Times New Roman" w:hAnsi="Times New Roman"/>
              </w:rPr>
            </w:pPr>
            <w:r w:rsidRPr="00B27E85">
              <w:rPr>
                <w:rFonts w:ascii="Times New Roman" w:hAnsi="Times New Roman"/>
              </w:rPr>
              <w:t>«Головоломка». «Овал». Написание вертикальных и горизонтальных линий по стрелкам.</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«В квартире». «Веселые превращения». Обведение и штриховка. </w:t>
            </w:r>
          </w:p>
          <w:p w:rsidR="00395AB4" w:rsidRPr="00B27E85" w:rsidRDefault="00395AB4" w:rsidP="00727563">
            <w:pPr>
              <w:pStyle w:val="ParagraphStyle"/>
              <w:rPr>
                <w:rFonts w:ascii="Times New Roman" w:hAnsi="Times New Roman"/>
              </w:rPr>
            </w:pPr>
            <w:r w:rsidRPr="00B27E85">
              <w:rPr>
                <w:rFonts w:ascii="Times New Roman" w:hAnsi="Times New Roman"/>
              </w:rPr>
              <w:t>«Сравни дома». «В магазине одежды». Штриховка, обведение. Элементы печатных букв</w:t>
            </w:r>
          </w:p>
          <w:p w:rsidR="00395AB4" w:rsidRPr="00B27E85" w:rsidRDefault="00395AB4" w:rsidP="00727563">
            <w:pPr>
              <w:pStyle w:val="ParagraphStyle"/>
              <w:rPr>
                <w:rFonts w:ascii="Times New Roman" w:hAnsi="Times New Roman"/>
              </w:rPr>
            </w:pPr>
            <w:r w:rsidRPr="00B27E85">
              <w:rPr>
                <w:rFonts w:ascii="Times New Roman" w:hAnsi="Times New Roman"/>
              </w:rPr>
              <w:t>«В походе». «На привале». Обведение, штриховка. Письмо элементов печатных букв</w:t>
            </w:r>
          </w:p>
          <w:p w:rsidR="00395AB4" w:rsidRPr="00B27E85" w:rsidRDefault="00395AB4" w:rsidP="00727563">
            <w:pPr>
              <w:pStyle w:val="ParagraphStyle"/>
              <w:rPr>
                <w:rFonts w:ascii="Times New Roman" w:hAnsi="Times New Roman"/>
              </w:rPr>
            </w:pPr>
            <w:r w:rsidRPr="00B27E85">
              <w:rPr>
                <w:rFonts w:ascii="Times New Roman" w:hAnsi="Times New Roman"/>
              </w:rPr>
              <w:t>«На коньках». Штриховка, обведение непрерываемых линий</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«На волнах». «Морские </w:t>
            </w:r>
            <w:r w:rsidRPr="00B27E85">
              <w:rPr>
                <w:rFonts w:ascii="Times New Roman" w:hAnsi="Times New Roman"/>
                <w:spacing w:val="-15"/>
              </w:rPr>
              <w:t>путешествия».</w:t>
            </w:r>
            <w:r w:rsidRPr="00B27E85">
              <w:rPr>
                <w:rFonts w:ascii="Times New Roman" w:hAnsi="Times New Roman"/>
              </w:rPr>
              <w:t xml:space="preserve"> Штриховка, безотрывные линии.</w:t>
            </w:r>
          </w:p>
          <w:p w:rsidR="00395AB4" w:rsidRPr="00B27E85" w:rsidRDefault="00395AB4" w:rsidP="00727563">
            <w:pPr>
              <w:pStyle w:val="ParagraphStyle"/>
              <w:rPr>
                <w:rFonts w:ascii="Times New Roman" w:hAnsi="Times New Roman"/>
              </w:rPr>
            </w:pPr>
            <w:r w:rsidRPr="00B27E85">
              <w:rPr>
                <w:rFonts w:ascii="Times New Roman" w:hAnsi="Times New Roman"/>
              </w:rPr>
              <w:t>«На лугу». «Мы рисуем». Обведение, штриховка.</w:t>
            </w:r>
          </w:p>
          <w:p w:rsidR="00395AB4" w:rsidRPr="00B27E85" w:rsidRDefault="00395AB4" w:rsidP="00727563">
            <w:pPr>
              <w:pStyle w:val="ParagraphStyle"/>
              <w:rPr>
                <w:rFonts w:ascii="Times New Roman" w:hAnsi="Times New Roman"/>
              </w:rPr>
            </w:pPr>
            <w:r w:rsidRPr="00B27E85">
              <w:rPr>
                <w:rFonts w:ascii="Times New Roman" w:hAnsi="Times New Roman"/>
              </w:rPr>
              <w:t>«Под грибом». Письмо элементов печатных букв.</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«Мы – спортсмены». Обведение по пунктиру. </w:t>
            </w:r>
          </w:p>
          <w:p w:rsidR="00395AB4" w:rsidRPr="00B27E85" w:rsidRDefault="00395AB4" w:rsidP="00727563">
            <w:pPr>
              <w:pStyle w:val="ParagraphStyle"/>
              <w:rPr>
                <w:rFonts w:ascii="Times New Roman" w:hAnsi="Times New Roman"/>
              </w:rPr>
            </w:pPr>
            <w:r w:rsidRPr="00B27E85">
              <w:rPr>
                <w:rFonts w:ascii="Times New Roman" w:hAnsi="Times New Roman"/>
              </w:rPr>
              <w:t>«Домики трёх поросят». Штриховка, обведение</w:t>
            </w:r>
          </w:p>
          <w:p w:rsidR="00395AB4" w:rsidRPr="00B27E85" w:rsidRDefault="00395AB4" w:rsidP="00727563">
            <w:pPr>
              <w:pStyle w:val="ParagraphStyle"/>
              <w:rPr>
                <w:rFonts w:ascii="Times New Roman" w:hAnsi="Times New Roman"/>
              </w:rPr>
            </w:pPr>
            <w:r w:rsidRPr="00B27E85">
              <w:rPr>
                <w:rFonts w:ascii="Times New Roman" w:hAnsi="Times New Roman"/>
              </w:rPr>
              <w:t>«В гостях у бабушки». «Чаепитие». Раскрашивание, штриховка, обведение</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«Наличники». «Распиши посуду». Печатание элементов букв </w:t>
            </w:r>
            <w:r w:rsidRPr="00B27E85">
              <w:rPr>
                <w:rFonts w:ascii="Times New Roman" w:hAnsi="Times New Roman"/>
              </w:rPr>
              <w:lastRenderedPageBreak/>
              <w:t>Раскрашивание</w:t>
            </w:r>
          </w:p>
          <w:p w:rsidR="00395AB4" w:rsidRPr="00B27E85" w:rsidRDefault="00395AB4" w:rsidP="00727563">
            <w:pPr>
              <w:pStyle w:val="ParagraphStyle"/>
              <w:rPr>
                <w:rFonts w:ascii="Times New Roman" w:hAnsi="Times New Roman"/>
              </w:rPr>
            </w:pPr>
            <w:r w:rsidRPr="00B27E85">
              <w:rPr>
                <w:rFonts w:ascii="Times New Roman" w:hAnsi="Times New Roman"/>
              </w:rPr>
              <w:t>«Расшитые полотенца». Письмо элементов письменных букв</w:t>
            </w:r>
          </w:p>
          <w:p w:rsidR="00395AB4" w:rsidRPr="00B27E85" w:rsidRDefault="00395AB4" w:rsidP="00727563">
            <w:pPr>
              <w:pStyle w:val="ParagraphStyle"/>
              <w:rPr>
                <w:rFonts w:ascii="Times New Roman" w:hAnsi="Times New Roman"/>
              </w:rPr>
            </w:pPr>
            <w:r w:rsidRPr="00B27E85">
              <w:rPr>
                <w:rFonts w:ascii="Times New Roman" w:hAnsi="Times New Roman"/>
              </w:rPr>
              <w:t>«Прогулка в парк». «Знаки в городе». Печатание элементов букв</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«Подбери пару». «Сравни и подумай». Письмо элементов письменных букв.</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«В спортивном зале». Письмо элементов письменных букв </w:t>
            </w:r>
          </w:p>
          <w:p w:rsidR="00395AB4" w:rsidRPr="00B27E85" w:rsidRDefault="00395AB4" w:rsidP="00727563">
            <w:pPr>
              <w:pStyle w:val="ParagraphStyle"/>
              <w:rPr>
                <w:rFonts w:ascii="Times New Roman" w:hAnsi="Times New Roman"/>
              </w:rPr>
            </w:pPr>
            <w:r w:rsidRPr="00B27E85">
              <w:rPr>
                <w:rFonts w:ascii="Times New Roman" w:hAnsi="Times New Roman"/>
              </w:rPr>
              <w:t>«Ремонтная мастерская».</w:t>
            </w:r>
          </w:p>
          <w:p w:rsidR="00395AB4" w:rsidRPr="00B27E85" w:rsidRDefault="00395AB4" w:rsidP="00727563">
            <w:pPr>
              <w:pStyle w:val="ParagraphStyle"/>
              <w:rPr>
                <w:rFonts w:ascii="Times New Roman" w:hAnsi="Times New Roman"/>
              </w:rPr>
            </w:pPr>
            <w:r w:rsidRPr="00B27E85">
              <w:rPr>
                <w:rFonts w:ascii="Times New Roman" w:hAnsi="Times New Roman"/>
              </w:rPr>
              <w:t>Письмо элементов письменных букв</w:t>
            </w:r>
          </w:p>
          <w:p w:rsidR="00395AB4" w:rsidRPr="00B27E85" w:rsidRDefault="00395AB4" w:rsidP="00727563">
            <w:pPr>
              <w:pStyle w:val="ParagraphStyle"/>
              <w:rPr>
                <w:rFonts w:ascii="Times New Roman" w:hAnsi="Times New Roman"/>
              </w:rPr>
            </w:pPr>
            <w:r w:rsidRPr="00B27E85">
              <w:rPr>
                <w:rFonts w:ascii="Times New Roman" w:hAnsi="Times New Roman"/>
              </w:rPr>
              <w:t>«Проверь себя». Сравнение старинных и современных орудий письма</w:t>
            </w:r>
          </w:p>
          <w:p w:rsidR="00395AB4" w:rsidRPr="00B27E85" w:rsidRDefault="00395AB4" w:rsidP="00727563">
            <w:pPr>
              <w:spacing w:after="0" w:line="240" w:lineRule="auto"/>
              <w:rPr>
                <w:rFonts w:ascii="Times New Roman" w:hAnsi="Times New Roman" w:cs="Times New Roman"/>
                <w:b/>
                <w:bCs/>
                <w:sz w:val="24"/>
                <w:szCs w:val="24"/>
              </w:rPr>
            </w:pPr>
          </w:p>
        </w:tc>
        <w:tc>
          <w:tcPr>
            <w:tcW w:w="992" w:type="dxa"/>
          </w:tcPr>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    1</w:t>
            </w: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sz w:val="24"/>
                <w:szCs w:val="24"/>
              </w:rPr>
              <w:lastRenderedPageBreak/>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tc>
        <w:tc>
          <w:tcPr>
            <w:tcW w:w="4253" w:type="dxa"/>
          </w:tcPr>
          <w:p w:rsidR="00395AB4" w:rsidRPr="00B27E85" w:rsidRDefault="00395AB4" w:rsidP="00727563">
            <w:pPr>
              <w:pStyle w:val="ParagraphStyle"/>
              <w:rPr>
                <w:rFonts w:ascii="Times New Roman" w:hAnsi="Times New Roman"/>
              </w:rPr>
            </w:pPr>
          </w:p>
          <w:p w:rsidR="00395AB4" w:rsidRPr="00B27E85" w:rsidRDefault="00395AB4" w:rsidP="00727563">
            <w:pPr>
              <w:pStyle w:val="ParagraphStyle"/>
              <w:rPr>
                <w:rFonts w:ascii="Times New Roman" w:hAnsi="Times New Roman"/>
              </w:rPr>
            </w:pP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Прописи. Предмет «Письмо». Учебные принадлежности. Гигиенические правила письма. Ориентировка в тетради: рабочая строка; образец, центр листа, слева, справа. </w:t>
            </w: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Подготовка к письму, штриховка, обведение фигуры </w:t>
            </w:r>
            <w:r w:rsidRPr="00B27E85">
              <w:rPr>
                <w:rFonts w:ascii="Times New Roman" w:hAnsi="Times New Roman"/>
              </w:rPr>
              <w:br/>
              <w:t>по контуру. Текст для списывания «Первое задание»</w:t>
            </w: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Развитие мелкой моторики пальцев и свободы движения </w:t>
            </w: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Руки. Гигиенические требования к посадке, держанию ручки. Рабочая строка. Величина предметов и их сравнение. Цели </w:t>
            </w:r>
            <w:r w:rsidRPr="00B27E85">
              <w:rPr>
                <w:rFonts w:ascii="Times New Roman" w:hAnsi="Times New Roman"/>
              </w:rPr>
              <w:br/>
              <w:t xml:space="preserve">и средства общения, игровые ситуации, диалог литературных героев. Роль слова в общении. Слова для обозначения окружающих предметов. Линии прямые, наклонные, сравнение их количества и направлений. Жест и его значение, уместность использования жестов. Культура. Сказка. Выражение лица героев сказок. Рассказывание историй, сопровождение уместными жестами, соответствующей мимикой и интонацией. </w:t>
            </w: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Бордюр – полоска, которая что-то обрамляет. Рядом, длиннее, короче, больше, меньше. Понятия «слово» и «предмет», «слово» </w:t>
            </w:r>
            <w:r w:rsidRPr="00B27E85">
              <w:rPr>
                <w:rFonts w:ascii="Times New Roman" w:hAnsi="Times New Roman"/>
              </w:rPr>
              <w:br/>
              <w:t xml:space="preserve">и «признак», «слово» и «действие»; классификация. Роль слова </w:t>
            </w:r>
            <w:r w:rsidRPr="00B27E85">
              <w:rPr>
                <w:rFonts w:ascii="Times New Roman" w:hAnsi="Times New Roman"/>
              </w:rPr>
              <w:br/>
              <w:t>в устном речевом общении. Различение звука и буквы Буква как знак буквы Овладение позиционным способом обозначения звуков буквами. Подготовка руки к письму. Гигиенические требования</w:t>
            </w:r>
            <w:r w:rsidRPr="00B27E85">
              <w:rPr>
                <w:rFonts w:ascii="Times New Roman" w:hAnsi="Times New Roman"/>
              </w:rPr>
              <w:br/>
              <w:t xml:space="preserve">к посадке, держанию ручки. Речевые </w:t>
            </w:r>
            <w:r w:rsidRPr="00B27E85">
              <w:rPr>
                <w:rFonts w:ascii="Times New Roman" w:hAnsi="Times New Roman"/>
              </w:rPr>
              <w:lastRenderedPageBreak/>
              <w:t>высказывания.</w:t>
            </w:r>
          </w:p>
          <w:p w:rsidR="00395AB4" w:rsidRPr="00B27E85" w:rsidRDefault="00395AB4" w:rsidP="00727563">
            <w:pPr>
              <w:pStyle w:val="ParagraphStyle"/>
              <w:jc w:val="both"/>
              <w:rPr>
                <w:rFonts w:ascii="Times New Roman" w:hAnsi="Times New Roman"/>
              </w:rPr>
            </w:pPr>
            <w:r w:rsidRPr="00B27E85">
              <w:rPr>
                <w:rFonts w:ascii="Times New Roman" w:hAnsi="Times New Roman"/>
              </w:rPr>
              <w:t xml:space="preserve">Ознакомление с элементарными правилами дорожного движения. Рассказы по рисункам. Звуковой анализ слов Классификация слов-названий морских и речных судов.  </w:t>
            </w:r>
            <w:r w:rsidRPr="00B27E85">
              <w:rPr>
                <w:rFonts w:ascii="Times New Roman" w:hAnsi="Times New Roman"/>
                <w:caps/>
              </w:rPr>
              <w:t>с</w:t>
            </w:r>
            <w:r w:rsidRPr="00B27E85">
              <w:rPr>
                <w:rFonts w:ascii="Times New Roman" w:hAnsi="Times New Roman"/>
              </w:rPr>
              <w:t xml:space="preserve">оставление рассказов. </w:t>
            </w:r>
            <w:r w:rsidRPr="00B27E85">
              <w:rPr>
                <w:rFonts w:ascii="Times New Roman" w:hAnsi="Times New Roman"/>
                <w:caps/>
              </w:rPr>
              <w:t>п</w:t>
            </w:r>
            <w:r w:rsidRPr="00B27E85">
              <w:rPr>
                <w:rFonts w:ascii="Times New Roman" w:hAnsi="Times New Roman"/>
              </w:rPr>
              <w:t xml:space="preserve">ростейший звуковой анализ слов преобразование овалов </w:t>
            </w:r>
            <w:r w:rsidRPr="00B27E85">
              <w:rPr>
                <w:rFonts w:ascii="Times New Roman" w:hAnsi="Times New Roman"/>
              </w:rPr>
              <w:br/>
              <w:t>в предметы Простейший звуковой анализ слов. Рассказ, тема, основная мысль, части рассказа, составление рассказов повествовательного характера по материалам собственных игр. Сопоставление слов, различающихся одним или несколькими звуками.</w:t>
            </w:r>
            <w:r w:rsidRPr="00B27E85">
              <w:rPr>
                <w:rFonts w:ascii="Times New Roman" w:hAnsi="Times New Roman"/>
                <w:caps/>
              </w:rPr>
              <w:t xml:space="preserve"> т</w:t>
            </w:r>
            <w:r w:rsidRPr="00B27E85">
              <w:rPr>
                <w:rFonts w:ascii="Times New Roman" w:hAnsi="Times New Roman"/>
              </w:rPr>
              <w:t>вёрдые и мягкие согласные, их различие.</w:t>
            </w:r>
            <w:r w:rsidRPr="00B27E85">
              <w:rPr>
                <w:rFonts w:ascii="Times New Roman" w:hAnsi="Times New Roman"/>
                <w:caps/>
              </w:rPr>
              <w:t xml:space="preserve"> г</w:t>
            </w:r>
            <w:r w:rsidRPr="00B27E85">
              <w:rPr>
                <w:rFonts w:ascii="Times New Roman" w:hAnsi="Times New Roman"/>
              </w:rPr>
              <w:t xml:space="preserve">ласные и согласные звуки, твёрдые и мягкие.  </w:t>
            </w:r>
            <w:r w:rsidRPr="00B27E85">
              <w:rPr>
                <w:rFonts w:ascii="Times New Roman" w:hAnsi="Times New Roman"/>
                <w:caps/>
              </w:rPr>
              <w:t>к</w:t>
            </w:r>
            <w:r w:rsidRPr="00B27E85">
              <w:rPr>
                <w:rFonts w:ascii="Times New Roman" w:hAnsi="Times New Roman"/>
              </w:rPr>
              <w:t xml:space="preserve">аллиграфическое письмо. </w:t>
            </w:r>
          </w:p>
          <w:p w:rsidR="00395AB4" w:rsidRPr="00B27E85" w:rsidRDefault="00395AB4" w:rsidP="00727563">
            <w:pPr>
              <w:pStyle w:val="ParagraphStyle"/>
              <w:rPr>
                <w:rFonts w:ascii="Times New Roman" w:hAnsi="Times New Roman"/>
              </w:rPr>
            </w:pPr>
            <w:r w:rsidRPr="00B27E85">
              <w:rPr>
                <w:rFonts w:ascii="Times New Roman" w:hAnsi="Times New Roman"/>
              </w:rPr>
              <w:t>Письмо элементов письменных букв Обведение образцов</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caps/>
                <w:sz w:val="24"/>
                <w:szCs w:val="24"/>
              </w:rPr>
              <w:t>п</w:t>
            </w:r>
            <w:r w:rsidRPr="00B27E85">
              <w:rPr>
                <w:rFonts w:ascii="Times New Roman" w:hAnsi="Times New Roman" w:cs="Times New Roman"/>
                <w:sz w:val="24"/>
                <w:szCs w:val="24"/>
              </w:rPr>
              <w:t xml:space="preserve">редложение и его функции. </w:t>
            </w:r>
            <w:r w:rsidRPr="00B27E85">
              <w:rPr>
                <w:rFonts w:ascii="Times New Roman" w:hAnsi="Times New Roman" w:cs="Times New Roman"/>
                <w:caps/>
                <w:sz w:val="24"/>
                <w:szCs w:val="24"/>
              </w:rPr>
              <w:t>р</w:t>
            </w:r>
            <w:r w:rsidRPr="00B27E85">
              <w:rPr>
                <w:rFonts w:ascii="Times New Roman" w:hAnsi="Times New Roman" w:cs="Times New Roman"/>
                <w:sz w:val="24"/>
                <w:szCs w:val="24"/>
              </w:rPr>
              <w:t xml:space="preserve">азличение слова и предложения. </w:t>
            </w:r>
            <w:r w:rsidRPr="00B27E85">
              <w:rPr>
                <w:rFonts w:ascii="Times New Roman" w:hAnsi="Times New Roman" w:cs="Times New Roman"/>
                <w:caps/>
                <w:sz w:val="24"/>
                <w:szCs w:val="24"/>
              </w:rPr>
              <w:t>в</w:t>
            </w:r>
            <w:r w:rsidRPr="00B27E85">
              <w:rPr>
                <w:rFonts w:ascii="Times New Roman" w:hAnsi="Times New Roman" w:cs="Times New Roman"/>
                <w:sz w:val="24"/>
                <w:szCs w:val="24"/>
              </w:rPr>
              <w:t>ыделение предложения в речевом потоке.</w:t>
            </w:r>
          </w:p>
        </w:tc>
      </w:tr>
      <w:tr w:rsidR="00395AB4" w:rsidRPr="007A0660" w:rsidTr="00727563">
        <w:tc>
          <w:tcPr>
            <w:tcW w:w="959" w:type="dxa"/>
          </w:tcPr>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25</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28</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33</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35</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36</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37</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42</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43</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45</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49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56</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58</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59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62</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63</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68</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69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74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79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86</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88</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89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91</w:t>
            </w:r>
          </w:p>
        </w:tc>
        <w:tc>
          <w:tcPr>
            <w:tcW w:w="4394" w:type="dxa"/>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b/>
                <w:bCs/>
                <w:sz w:val="24"/>
                <w:szCs w:val="24"/>
              </w:rPr>
              <w:lastRenderedPageBreak/>
              <w:t xml:space="preserve">Раздел «АБВГДейка» (Пропись  «Мой алфавит» </w:t>
            </w:r>
            <w:r w:rsidRPr="00B27E85">
              <w:rPr>
                <w:rFonts w:ascii="Times New Roman" w:hAnsi="Times New Roman" w:cs="Times New Roman"/>
                <w:sz w:val="24"/>
                <w:szCs w:val="24"/>
              </w:rPr>
              <w:t>(ч. 1) (67)</w:t>
            </w:r>
          </w:p>
          <w:p w:rsidR="00395AB4" w:rsidRPr="00B27E85" w:rsidRDefault="00395AB4" w:rsidP="00727563">
            <w:pPr>
              <w:spacing w:after="0" w:line="240" w:lineRule="auto"/>
              <w:jc w:val="both"/>
              <w:rPr>
                <w:rFonts w:ascii="Times New Roman" w:hAnsi="Times New Roman" w:cs="Times New Roman"/>
                <w:i/>
                <w:iCs/>
                <w:sz w:val="24"/>
                <w:szCs w:val="24"/>
              </w:rPr>
            </w:pPr>
            <w:r w:rsidRPr="00B27E85">
              <w:rPr>
                <w:rFonts w:ascii="Times New Roman" w:hAnsi="Times New Roman" w:cs="Times New Roman"/>
                <w:sz w:val="24"/>
                <w:szCs w:val="24"/>
              </w:rPr>
              <w:t xml:space="preserve">Алфавит. Строчные буквы </w:t>
            </w:r>
            <w:r w:rsidRPr="00B27E85">
              <w:rPr>
                <w:rFonts w:ascii="Times New Roman" w:hAnsi="Times New Roman" w:cs="Times New Roman"/>
                <w:i/>
                <w:iCs/>
                <w:sz w:val="24"/>
                <w:szCs w:val="24"/>
              </w:rPr>
              <w:t xml:space="preserve">а </w:t>
            </w:r>
            <w:r w:rsidRPr="00B27E85">
              <w:rPr>
                <w:rFonts w:ascii="Times New Roman" w:hAnsi="Times New Roman" w:cs="Times New Roman"/>
                <w:sz w:val="24"/>
                <w:szCs w:val="24"/>
              </w:rPr>
              <w:t>и</w:t>
            </w:r>
            <w:r w:rsidRPr="00B27E85">
              <w:rPr>
                <w:rFonts w:ascii="Times New Roman" w:hAnsi="Times New Roman" w:cs="Times New Roman"/>
                <w:i/>
                <w:iCs/>
                <w:sz w:val="24"/>
                <w:szCs w:val="24"/>
              </w:rPr>
              <w:t xml:space="preserve"> о</w:t>
            </w:r>
          </w:p>
          <w:p w:rsidR="00395AB4" w:rsidRPr="00B27E85" w:rsidRDefault="00395AB4" w:rsidP="00727563">
            <w:pPr>
              <w:spacing w:after="0" w:line="240" w:lineRule="auto"/>
              <w:rPr>
                <w:rFonts w:ascii="Times New Roman" w:hAnsi="Times New Roman" w:cs="Times New Roman"/>
                <w:i/>
                <w:iCs/>
                <w:sz w:val="24"/>
                <w:szCs w:val="24"/>
              </w:rPr>
            </w:pPr>
            <w:r w:rsidRPr="00B27E85">
              <w:rPr>
                <w:rFonts w:ascii="Times New Roman" w:hAnsi="Times New Roman" w:cs="Times New Roman"/>
                <w:sz w:val="24"/>
                <w:szCs w:val="24"/>
              </w:rPr>
              <w:t xml:space="preserve">Строчные и заглавные буквы </w:t>
            </w:r>
            <w:r w:rsidRPr="00B27E85">
              <w:rPr>
                <w:rFonts w:ascii="Times New Roman" w:hAnsi="Times New Roman" w:cs="Times New Roman"/>
                <w:i/>
                <w:iCs/>
                <w:sz w:val="24"/>
                <w:szCs w:val="24"/>
              </w:rPr>
              <w:t>а, А,</w:t>
            </w:r>
            <w:r w:rsidRPr="00B27E85">
              <w:rPr>
                <w:rFonts w:ascii="Times New Roman" w:hAnsi="Times New Roman" w:cs="Times New Roman"/>
                <w:sz w:val="24"/>
                <w:szCs w:val="24"/>
              </w:rPr>
              <w:t xml:space="preserve"> </w:t>
            </w:r>
            <w:r w:rsidRPr="00B27E85">
              <w:rPr>
                <w:rFonts w:ascii="Times New Roman" w:hAnsi="Times New Roman" w:cs="Times New Roman"/>
                <w:i/>
                <w:iCs/>
                <w:sz w:val="24"/>
                <w:szCs w:val="24"/>
              </w:rPr>
              <w:t>о, О</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Строчные и заглавные </w:t>
            </w:r>
            <w:r w:rsidRPr="00B27E85">
              <w:rPr>
                <w:rFonts w:ascii="Times New Roman" w:hAnsi="Times New Roman"/>
                <w:spacing w:val="-15"/>
              </w:rPr>
              <w:t xml:space="preserve">буквы </w:t>
            </w:r>
            <w:r w:rsidRPr="00B27E85">
              <w:rPr>
                <w:rFonts w:ascii="Times New Roman" w:hAnsi="Times New Roman"/>
                <w:i/>
                <w:iCs/>
              </w:rPr>
              <w:t>а, А</w:t>
            </w:r>
            <w:r w:rsidRPr="00B27E85">
              <w:rPr>
                <w:rFonts w:ascii="Times New Roman" w:hAnsi="Times New Roman"/>
              </w:rPr>
              <w:t xml:space="preserve">, </w:t>
            </w:r>
            <w:r w:rsidRPr="00B27E85">
              <w:rPr>
                <w:rFonts w:ascii="Times New Roman" w:hAnsi="Times New Roman"/>
                <w:i/>
                <w:iCs/>
              </w:rPr>
              <w:t>о</w:t>
            </w:r>
            <w:r w:rsidRPr="00B27E85">
              <w:rPr>
                <w:rFonts w:ascii="Times New Roman" w:hAnsi="Times New Roman"/>
              </w:rPr>
              <w:t xml:space="preserve">, </w:t>
            </w:r>
            <w:r w:rsidRPr="00B27E85">
              <w:rPr>
                <w:rFonts w:ascii="Times New Roman" w:hAnsi="Times New Roman"/>
                <w:i/>
                <w:iCs/>
              </w:rPr>
              <w:t>О</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w:t>
            </w:r>
            <w:r w:rsidRPr="00B27E85">
              <w:rPr>
                <w:rFonts w:ascii="Times New Roman" w:hAnsi="Times New Roman"/>
                <w:spacing w:val="-15"/>
              </w:rPr>
              <w:t>буквы</w:t>
            </w:r>
            <w:r w:rsidRPr="00B27E85">
              <w:rPr>
                <w:rFonts w:ascii="Times New Roman" w:hAnsi="Times New Roman"/>
                <w:i/>
                <w:iCs/>
              </w:rPr>
              <w:t xml:space="preserve"> у, У</w:t>
            </w:r>
            <w:r w:rsidRPr="00B27E85">
              <w:rPr>
                <w:rFonts w:ascii="Times New Roman" w:hAnsi="Times New Roman"/>
              </w:rPr>
              <w:t xml:space="preserve"> </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w:t>
            </w:r>
            <w:r w:rsidRPr="00B27E85">
              <w:rPr>
                <w:rFonts w:ascii="Times New Roman" w:hAnsi="Times New Roman"/>
                <w:spacing w:val="-15"/>
              </w:rPr>
              <w:t>буквы</w:t>
            </w:r>
            <w:r w:rsidRPr="00B27E85">
              <w:rPr>
                <w:rFonts w:ascii="Times New Roman" w:hAnsi="Times New Roman"/>
              </w:rPr>
              <w:t xml:space="preserve"> </w:t>
            </w:r>
            <w:r w:rsidRPr="00B27E85">
              <w:rPr>
                <w:rFonts w:ascii="Times New Roman" w:hAnsi="Times New Roman"/>
                <w:i/>
                <w:iCs/>
              </w:rPr>
              <w:t>и, И</w:t>
            </w:r>
            <w:r w:rsidRPr="00B27E85">
              <w:rPr>
                <w:rFonts w:ascii="Times New Roman" w:hAnsi="Times New Roman"/>
              </w:rPr>
              <w:t xml:space="preserve">. Буква </w:t>
            </w:r>
            <w:r w:rsidRPr="00B27E85">
              <w:rPr>
                <w:rFonts w:ascii="Times New Roman" w:hAnsi="Times New Roman"/>
                <w:i/>
                <w:iCs/>
              </w:rPr>
              <w:t>ы</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w:t>
            </w:r>
            <w:r w:rsidRPr="00B27E85">
              <w:rPr>
                <w:rFonts w:ascii="Times New Roman" w:hAnsi="Times New Roman"/>
                <w:spacing w:val="-15"/>
              </w:rPr>
              <w:t>буквы</w:t>
            </w:r>
            <w:r w:rsidRPr="00B27E85">
              <w:rPr>
                <w:rFonts w:ascii="Times New Roman" w:hAnsi="Times New Roman"/>
              </w:rPr>
              <w:t xml:space="preserve"> </w:t>
            </w:r>
            <w:r w:rsidRPr="00B27E85">
              <w:rPr>
                <w:rFonts w:ascii="Times New Roman" w:hAnsi="Times New Roman"/>
                <w:i/>
                <w:iCs/>
              </w:rPr>
              <w:t>и, И</w:t>
            </w:r>
            <w:r w:rsidRPr="00B27E85">
              <w:rPr>
                <w:rFonts w:ascii="Times New Roman" w:hAnsi="Times New Roman"/>
              </w:rPr>
              <w:t xml:space="preserve">. </w:t>
            </w:r>
            <w:r w:rsidRPr="00B27E85">
              <w:rPr>
                <w:rFonts w:ascii="Times New Roman" w:hAnsi="Times New Roman"/>
                <w:caps/>
              </w:rPr>
              <w:t>б</w:t>
            </w:r>
            <w:r w:rsidRPr="00B27E85">
              <w:rPr>
                <w:rFonts w:ascii="Times New Roman" w:hAnsi="Times New Roman"/>
              </w:rPr>
              <w:t xml:space="preserve">уква </w:t>
            </w:r>
            <w:r w:rsidRPr="00B27E85">
              <w:rPr>
                <w:rFonts w:ascii="Times New Roman" w:hAnsi="Times New Roman"/>
                <w:i/>
                <w:iCs/>
              </w:rPr>
              <w:t>ы</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w:t>
            </w:r>
            <w:r w:rsidRPr="00B27E85">
              <w:rPr>
                <w:rFonts w:ascii="Times New Roman" w:hAnsi="Times New Roman"/>
                <w:spacing w:val="-15"/>
              </w:rPr>
              <w:t>буквы</w:t>
            </w:r>
            <w:r w:rsidRPr="00B27E85">
              <w:rPr>
                <w:rFonts w:ascii="Times New Roman" w:hAnsi="Times New Roman"/>
              </w:rPr>
              <w:t xml:space="preserve"> </w:t>
            </w:r>
            <w:r w:rsidRPr="00B27E85">
              <w:rPr>
                <w:rFonts w:ascii="Times New Roman" w:hAnsi="Times New Roman"/>
                <w:i/>
                <w:iCs/>
              </w:rPr>
              <w:t>э, Э</w:t>
            </w:r>
          </w:p>
          <w:p w:rsidR="00395AB4" w:rsidRPr="00B27E85" w:rsidRDefault="00395AB4" w:rsidP="00727563">
            <w:pPr>
              <w:pStyle w:val="ParagraphStyle"/>
              <w:rPr>
                <w:rFonts w:ascii="Times New Roman" w:hAnsi="Times New Roman"/>
              </w:rPr>
            </w:pPr>
            <w:r w:rsidRPr="00B27E85">
              <w:rPr>
                <w:rFonts w:ascii="Times New Roman" w:hAnsi="Times New Roman"/>
              </w:rPr>
              <w:t>Повторение изученных букв. «Буквенная мозаика»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w:t>
            </w:r>
            <w:r w:rsidRPr="00B27E85">
              <w:rPr>
                <w:rFonts w:ascii="Times New Roman" w:hAnsi="Times New Roman"/>
                <w:spacing w:val="-15"/>
              </w:rPr>
              <w:t>буквы</w:t>
            </w:r>
            <w:r w:rsidRPr="00B27E85">
              <w:rPr>
                <w:rFonts w:ascii="Times New Roman" w:hAnsi="Times New Roman"/>
              </w:rPr>
              <w:t xml:space="preserve"> </w:t>
            </w:r>
            <w:r w:rsidRPr="00B27E85">
              <w:rPr>
                <w:rFonts w:ascii="Times New Roman" w:hAnsi="Times New Roman"/>
                <w:i/>
                <w:iCs/>
              </w:rPr>
              <w:t>м, М</w:t>
            </w:r>
            <w:r w:rsidRPr="00B27E85">
              <w:rPr>
                <w:rFonts w:ascii="Times New Roman" w:hAnsi="Times New Roman"/>
              </w:rPr>
              <w:t>. Запись слов и предложений.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Письмо изученных строчных и заглавных букв.</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Строчная и заглавная </w:t>
            </w:r>
            <w:r w:rsidRPr="00B27E85">
              <w:rPr>
                <w:rFonts w:ascii="Times New Roman" w:hAnsi="Times New Roman" w:cs="Times New Roman"/>
                <w:spacing w:val="-15"/>
                <w:sz w:val="24"/>
                <w:szCs w:val="24"/>
              </w:rPr>
              <w:t>буквы</w:t>
            </w:r>
            <w:r w:rsidRPr="00B27E85">
              <w:rPr>
                <w:rFonts w:ascii="Times New Roman" w:hAnsi="Times New Roman" w:cs="Times New Roman"/>
                <w:sz w:val="24"/>
                <w:szCs w:val="24"/>
              </w:rPr>
              <w:t xml:space="preserve"> </w:t>
            </w:r>
            <w:r w:rsidRPr="00B27E85">
              <w:rPr>
                <w:rFonts w:ascii="Times New Roman" w:hAnsi="Times New Roman" w:cs="Times New Roman"/>
                <w:i/>
                <w:iCs/>
                <w:sz w:val="24"/>
                <w:szCs w:val="24"/>
              </w:rPr>
              <w:t>с, С</w:t>
            </w:r>
            <w:r w:rsidRPr="00B27E85">
              <w:rPr>
                <w:rFonts w:ascii="Times New Roman" w:hAnsi="Times New Roman" w:cs="Times New Roman"/>
                <w:sz w:val="24"/>
                <w:szCs w:val="24"/>
              </w:rPr>
              <w:t>. Запись слов под диктовку</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w:t>
            </w:r>
            <w:r w:rsidRPr="00B27E85">
              <w:rPr>
                <w:rFonts w:ascii="Times New Roman" w:hAnsi="Times New Roman"/>
                <w:spacing w:val="-15"/>
              </w:rPr>
              <w:t xml:space="preserve">буквы </w:t>
            </w:r>
            <w:r w:rsidRPr="00B27E85">
              <w:rPr>
                <w:rFonts w:ascii="Times New Roman" w:hAnsi="Times New Roman"/>
                <w:i/>
                <w:iCs/>
                <w:spacing w:val="-15"/>
              </w:rPr>
              <w:t>н</w:t>
            </w:r>
            <w:r w:rsidRPr="00B27E85">
              <w:rPr>
                <w:rFonts w:ascii="Times New Roman" w:hAnsi="Times New Roman"/>
                <w:spacing w:val="-15"/>
              </w:rPr>
              <w:t xml:space="preserve">, </w:t>
            </w:r>
            <w:r w:rsidRPr="00B27E85">
              <w:rPr>
                <w:rFonts w:ascii="Times New Roman" w:hAnsi="Times New Roman"/>
                <w:i/>
                <w:iCs/>
                <w:spacing w:val="-15"/>
              </w:rPr>
              <w:t>Н</w:t>
            </w:r>
            <w:r w:rsidRPr="00B27E85">
              <w:rPr>
                <w:rFonts w:ascii="Times New Roman" w:hAnsi="Times New Roman"/>
              </w:rPr>
              <w:t>. Письмо слогов, слов и предложений</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w:t>
            </w:r>
            <w:r w:rsidRPr="00B27E85">
              <w:rPr>
                <w:rFonts w:ascii="Times New Roman" w:hAnsi="Times New Roman"/>
                <w:spacing w:val="-15"/>
              </w:rPr>
              <w:t xml:space="preserve">буквы </w:t>
            </w:r>
            <w:r w:rsidRPr="00B27E85">
              <w:rPr>
                <w:rFonts w:ascii="Times New Roman" w:hAnsi="Times New Roman"/>
                <w:i/>
                <w:iCs/>
              </w:rPr>
              <w:t>л</w:t>
            </w:r>
            <w:r w:rsidRPr="00B27E85">
              <w:rPr>
                <w:rFonts w:ascii="Times New Roman" w:hAnsi="Times New Roman"/>
              </w:rPr>
              <w:t>,</w:t>
            </w:r>
            <w:r w:rsidRPr="00B27E85">
              <w:rPr>
                <w:rFonts w:ascii="Times New Roman" w:hAnsi="Times New Roman"/>
                <w:i/>
                <w:iCs/>
              </w:rPr>
              <w:t xml:space="preserve"> Л</w:t>
            </w:r>
            <w:r w:rsidRPr="00B27E85">
              <w:rPr>
                <w:rFonts w:ascii="Times New Roman" w:hAnsi="Times New Roman"/>
              </w:rPr>
              <w:t>. Составление и запись слогов и слов</w:t>
            </w:r>
          </w:p>
          <w:p w:rsidR="00395AB4" w:rsidRPr="00B27E85" w:rsidRDefault="00395AB4" w:rsidP="00727563">
            <w:pPr>
              <w:pStyle w:val="ParagraphStyle"/>
              <w:rPr>
                <w:rFonts w:ascii="Times New Roman" w:hAnsi="Times New Roman"/>
              </w:rPr>
            </w:pPr>
            <w:r w:rsidRPr="00B27E85">
              <w:rPr>
                <w:rFonts w:ascii="Times New Roman" w:hAnsi="Times New Roman"/>
              </w:rPr>
              <w:t>Закрепление изученных букв. Составление и запись предложений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Письмо изученных строчных и </w:t>
            </w:r>
            <w:r w:rsidRPr="00B27E85">
              <w:rPr>
                <w:rFonts w:ascii="Times New Roman" w:hAnsi="Times New Roman" w:cs="Times New Roman"/>
                <w:sz w:val="24"/>
                <w:szCs w:val="24"/>
              </w:rPr>
              <w:lastRenderedPageBreak/>
              <w:t>заглавных букв</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Строчная и заглавная </w:t>
            </w:r>
            <w:r w:rsidRPr="00B27E85">
              <w:rPr>
                <w:rFonts w:ascii="Times New Roman" w:hAnsi="Times New Roman" w:cs="Times New Roman"/>
                <w:spacing w:val="-15"/>
                <w:sz w:val="24"/>
                <w:szCs w:val="24"/>
              </w:rPr>
              <w:t>буквы</w:t>
            </w:r>
            <w:r w:rsidRPr="00B27E85">
              <w:rPr>
                <w:rFonts w:ascii="Times New Roman" w:hAnsi="Times New Roman" w:cs="Times New Roman"/>
                <w:sz w:val="24"/>
                <w:szCs w:val="24"/>
              </w:rPr>
              <w:t xml:space="preserve"> </w:t>
            </w:r>
            <w:r w:rsidRPr="00B27E85">
              <w:rPr>
                <w:rFonts w:ascii="Times New Roman" w:hAnsi="Times New Roman" w:cs="Times New Roman"/>
                <w:i/>
                <w:iCs/>
                <w:sz w:val="24"/>
                <w:szCs w:val="24"/>
              </w:rPr>
              <w:t>т</w:t>
            </w:r>
            <w:r w:rsidRPr="00B27E85">
              <w:rPr>
                <w:rFonts w:ascii="Times New Roman" w:hAnsi="Times New Roman" w:cs="Times New Roman"/>
                <w:sz w:val="24"/>
                <w:szCs w:val="24"/>
              </w:rPr>
              <w:t xml:space="preserve">, </w:t>
            </w:r>
            <w:r w:rsidRPr="00B27E85">
              <w:rPr>
                <w:rFonts w:ascii="Times New Roman" w:hAnsi="Times New Roman" w:cs="Times New Roman"/>
                <w:i/>
                <w:iCs/>
                <w:sz w:val="24"/>
                <w:szCs w:val="24"/>
              </w:rPr>
              <w:t>Т</w:t>
            </w:r>
            <w:r w:rsidRPr="00B27E85">
              <w:rPr>
                <w:rFonts w:ascii="Times New Roman" w:hAnsi="Times New Roman" w:cs="Times New Roman"/>
                <w:sz w:val="24"/>
                <w:szCs w:val="24"/>
              </w:rPr>
              <w:t>. Списывание слов и предложений</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буква </w:t>
            </w:r>
            <w:r w:rsidRPr="00B27E85">
              <w:rPr>
                <w:rFonts w:ascii="Times New Roman" w:hAnsi="Times New Roman"/>
                <w:i/>
                <w:iCs/>
              </w:rPr>
              <w:t>к</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Заглавная буква </w:t>
            </w:r>
            <w:r w:rsidRPr="00B27E85">
              <w:rPr>
                <w:rFonts w:ascii="Times New Roman" w:hAnsi="Times New Roman"/>
                <w:i/>
                <w:iCs/>
              </w:rPr>
              <w:t>К</w:t>
            </w:r>
            <w:r w:rsidRPr="00B27E85">
              <w:rPr>
                <w:rFonts w:ascii="Times New Roman" w:hAnsi="Times New Roman"/>
              </w:rPr>
              <w:t xml:space="preserve">. </w:t>
            </w:r>
          </w:p>
          <w:p w:rsidR="00395AB4" w:rsidRPr="00B27E85" w:rsidRDefault="00395AB4" w:rsidP="00727563">
            <w:pPr>
              <w:spacing w:after="0" w:line="240" w:lineRule="auto"/>
              <w:rPr>
                <w:rFonts w:ascii="Times New Roman" w:hAnsi="Times New Roman" w:cs="Times New Roman"/>
                <w:i/>
                <w:iCs/>
                <w:spacing w:val="-15"/>
                <w:sz w:val="24"/>
                <w:szCs w:val="24"/>
              </w:rPr>
            </w:pPr>
            <w:r w:rsidRPr="00B27E85">
              <w:rPr>
                <w:rFonts w:ascii="Times New Roman" w:hAnsi="Times New Roman" w:cs="Times New Roman"/>
                <w:sz w:val="24"/>
                <w:szCs w:val="24"/>
              </w:rPr>
              <w:t xml:space="preserve">Строчные и заглавные </w:t>
            </w:r>
            <w:r w:rsidRPr="00B27E85">
              <w:rPr>
                <w:rFonts w:ascii="Times New Roman" w:hAnsi="Times New Roman" w:cs="Times New Roman"/>
                <w:spacing w:val="-15"/>
                <w:sz w:val="24"/>
                <w:szCs w:val="24"/>
              </w:rPr>
              <w:t xml:space="preserve">буквы </w:t>
            </w:r>
            <w:r w:rsidRPr="00B27E85">
              <w:rPr>
                <w:rFonts w:ascii="Times New Roman" w:hAnsi="Times New Roman" w:cs="Times New Roman"/>
                <w:i/>
                <w:iCs/>
                <w:spacing w:val="-15"/>
                <w:sz w:val="24"/>
                <w:szCs w:val="24"/>
              </w:rPr>
              <w:t>р, Р,</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w:t>
            </w:r>
            <w:r w:rsidRPr="00B27E85">
              <w:rPr>
                <w:rFonts w:ascii="Times New Roman" w:hAnsi="Times New Roman"/>
                <w:spacing w:val="-15"/>
              </w:rPr>
              <w:t xml:space="preserve">буквы </w:t>
            </w:r>
            <w:r w:rsidRPr="00B27E85">
              <w:rPr>
                <w:rFonts w:ascii="Times New Roman" w:hAnsi="Times New Roman"/>
                <w:i/>
                <w:iCs/>
              </w:rPr>
              <w:t xml:space="preserve">в, В. </w:t>
            </w:r>
          </w:p>
          <w:p w:rsidR="00395AB4" w:rsidRPr="00B27E85" w:rsidRDefault="00395AB4" w:rsidP="00727563">
            <w:pPr>
              <w:pStyle w:val="ParagraphStyle"/>
              <w:rPr>
                <w:rFonts w:ascii="Times New Roman" w:hAnsi="Times New Roman"/>
              </w:rPr>
            </w:pPr>
            <w:r w:rsidRPr="00B27E85">
              <w:rPr>
                <w:rFonts w:ascii="Times New Roman" w:hAnsi="Times New Roman"/>
              </w:rPr>
              <w:t>Письмо изученных букв</w:t>
            </w:r>
          </w:p>
          <w:p w:rsidR="00395AB4" w:rsidRPr="00B27E85" w:rsidRDefault="00395AB4" w:rsidP="00727563">
            <w:pPr>
              <w:pStyle w:val="ParagraphStyle"/>
              <w:rPr>
                <w:rFonts w:ascii="Times New Roman" w:hAnsi="Times New Roman"/>
                <w:i/>
                <w:iCs/>
                <w:spacing w:val="-15"/>
              </w:rPr>
            </w:pPr>
            <w:r w:rsidRPr="00B27E85">
              <w:rPr>
                <w:rFonts w:ascii="Times New Roman" w:hAnsi="Times New Roman"/>
              </w:rPr>
              <w:t xml:space="preserve">Строчная и заглавная </w:t>
            </w:r>
            <w:r w:rsidRPr="00B27E85">
              <w:rPr>
                <w:rFonts w:ascii="Times New Roman" w:hAnsi="Times New Roman"/>
                <w:spacing w:val="-15"/>
              </w:rPr>
              <w:t xml:space="preserve">буквы </w:t>
            </w:r>
            <w:r w:rsidRPr="00B27E85">
              <w:rPr>
                <w:rFonts w:ascii="Times New Roman" w:hAnsi="Times New Roman"/>
                <w:i/>
                <w:iCs/>
                <w:spacing w:val="-15"/>
              </w:rPr>
              <w:t>п, П</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Строчная буква </w:t>
            </w:r>
            <w:r w:rsidRPr="00B27E85">
              <w:rPr>
                <w:rFonts w:ascii="Times New Roman" w:hAnsi="Times New Roman" w:cs="Times New Roman"/>
                <w:i/>
                <w:iCs/>
                <w:sz w:val="24"/>
                <w:szCs w:val="24"/>
              </w:rPr>
              <w:t>г</w:t>
            </w:r>
            <w:r w:rsidRPr="00B27E85">
              <w:rPr>
                <w:rFonts w:ascii="Times New Roman" w:hAnsi="Times New Roman" w:cs="Times New Roman"/>
                <w:sz w:val="24"/>
                <w:szCs w:val="24"/>
              </w:rPr>
              <w:t>. Письмо слов. Составление рассказа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Заглавная буква Г. Сравнение звуков [г] и [к]</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Гласные буквы Е, е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Гласные буквы </w:t>
            </w:r>
            <w:r w:rsidRPr="00B27E85">
              <w:rPr>
                <w:rFonts w:ascii="Times New Roman" w:hAnsi="Times New Roman"/>
                <w:i/>
                <w:iCs/>
              </w:rPr>
              <w:t>Ё, ё</w:t>
            </w:r>
            <w:r w:rsidRPr="00B27E85">
              <w:rPr>
                <w:rFonts w:ascii="Times New Roman" w:hAnsi="Times New Roman"/>
              </w:rPr>
              <w:t xml:space="preserve">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Буквы </w:t>
            </w:r>
            <w:r w:rsidRPr="00B27E85">
              <w:rPr>
                <w:rFonts w:ascii="Times New Roman" w:hAnsi="Times New Roman" w:cs="Times New Roman"/>
                <w:i/>
                <w:iCs/>
                <w:sz w:val="24"/>
                <w:szCs w:val="24"/>
              </w:rPr>
              <w:t>е, ё</w:t>
            </w:r>
            <w:r w:rsidRPr="00B27E85">
              <w:rPr>
                <w:rFonts w:ascii="Times New Roman" w:hAnsi="Times New Roman" w:cs="Times New Roman"/>
                <w:sz w:val="24"/>
                <w:szCs w:val="24"/>
              </w:rPr>
              <w:t xml:space="preserve"> после согласных ка показатели мягкости предшествующего согласного</w:t>
            </w:r>
          </w:p>
          <w:p w:rsidR="00395AB4" w:rsidRPr="00B27E85" w:rsidRDefault="00395AB4" w:rsidP="00727563">
            <w:pPr>
              <w:pStyle w:val="ParagraphStyle"/>
              <w:rPr>
                <w:rFonts w:ascii="Times New Roman" w:hAnsi="Times New Roman"/>
              </w:rPr>
            </w:pPr>
            <w:r w:rsidRPr="00B27E85">
              <w:rPr>
                <w:rFonts w:ascii="Times New Roman" w:hAnsi="Times New Roman"/>
              </w:rPr>
              <w:t>Письмо изученных букв, слов и предложений</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б, Б.</w:t>
            </w:r>
            <w:r w:rsidRPr="00B27E85">
              <w:rPr>
                <w:rFonts w:ascii="Times New Roman" w:hAnsi="Times New Roman"/>
              </w:rPr>
              <w:t xml:space="preserve"> Парные звуки [б] – [п]</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з, З</w:t>
            </w:r>
            <w:r w:rsidRPr="00B27E85">
              <w:rPr>
                <w:rFonts w:ascii="Times New Roman" w:hAnsi="Times New Roman"/>
              </w:rPr>
              <w:t>.</w:t>
            </w:r>
            <w:r w:rsidRPr="00B27E85">
              <w:rPr>
                <w:rFonts w:ascii="Times New Roman" w:hAnsi="Times New Roman"/>
              </w:rPr>
              <w:br/>
              <w:t>Сравнение звуков [з] и [с]</w:t>
            </w:r>
          </w:p>
          <w:p w:rsidR="00395AB4" w:rsidRPr="00B27E85" w:rsidRDefault="00395AB4" w:rsidP="00727563">
            <w:pPr>
              <w:pStyle w:val="ParagraphStyle"/>
              <w:rPr>
                <w:rFonts w:ascii="Times New Roman" w:hAnsi="Times New Roman"/>
              </w:rPr>
            </w:pPr>
            <w:r w:rsidRPr="00B27E85">
              <w:rPr>
                <w:rFonts w:ascii="Times New Roman" w:hAnsi="Times New Roman"/>
              </w:rPr>
              <w:t>Упражнения в написании слов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Упражнения в написании слов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Письмо изученных букв, слов и предложений. Списывание с печатного текста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д, Д</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ж, Ж.</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Упражнения в написании слов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Закрепление изученных букв. «Буквенная мозаика»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Закрепление изученных букв. «Буквенная мозаика». Проверочное списывание</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я, Я</w:t>
            </w:r>
            <w:r w:rsidRPr="00B27E85">
              <w:rPr>
                <w:rFonts w:ascii="Times New Roman" w:hAnsi="Times New Roman"/>
              </w:rPr>
              <w:t xml:space="preserve">.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Строчная буква </w:t>
            </w:r>
            <w:r w:rsidRPr="00B27E85">
              <w:rPr>
                <w:rFonts w:ascii="Times New Roman" w:hAnsi="Times New Roman" w:cs="Times New Roman"/>
                <w:i/>
                <w:iCs/>
                <w:sz w:val="24"/>
                <w:szCs w:val="24"/>
              </w:rPr>
              <w:t>я</w:t>
            </w:r>
            <w:r w:rsidRPr="00B27E85">
              <w:rPr>
                <w:rFonts w:ascii="Times New Roman" w:hAnsi="Times New Roman" w:cs="Times New Roman"/>
                <w:sz w:val="24"/>
                <w:szCs w:val="24"/>
              </w:rPr>
              <w:t xml:space="preserve"> после согласных</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Упражнения в написании слов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Буквы </w:t>
            </w:r>
            <w:r w:rsidRPr="00B27E85">
              <w:rPr>
                <w:rFonts w:ascii="Times New Roman" w:hAnsi="Times New Roman"/>
                <w:i/>
                <w:iCs/>
              </w:rPr>
              <w:t>а–я</w:t>
            </w:r>
            <w:r w:rsidRPr="00B27E85">
              <w:rPr>
                <w:rFonts w:ascii="Times New Roman" w:hAnsi="Times New Roman"/>
              </w:rPr>
              <w:t xml:space="preserve">, </w:t>
            </w:r>
            <w:r w:rsidRPr="00B27E85">
              <w:rPr>
                <w:rFonts w:ascii="Times New Roman" w:hAnsi="Times New Roman"/>
                <w:i/>
                <w:iCs/>
              </w:rPr>
              <w:t xml:space="preserve">о–ё, ы–и.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х, Х</w:t>
            </w:r>
            <w:r w:rsidRPr="00B27E85">
              <w:rPr>
                <w:rFonts w:ascii="Times New Roman" w:hAnsi="Times New Roman"/>
              </w:rPr>
              <w:t xml:space="preserve"> Звуковой анализ. Зрительный диктант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Мягкий знак. Запись слов с </w:t>
            </w:r>
            <w:r w:rsidRPr="00B27E85">
              <w:rPr>
                <w:rFonts w:ascii="Times New Roman" w:hAnsi="Times New Roman"/>
                <w:i/>
                <w:iCs/>
              </w:rPr>
              <w:t>ь</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Мягкий знак. Запись слов с </w:t>
            </w:r>
            <w:r w:rsidRPr="00B27E85">
              <w:rPr>
                <w:rFonts w:ascii="Times New Roman" w:hAnsi="Times New Roman"/>
                <w:i/>
                <w:iCs/>
              </w:rPr>
              <w:t>ь</w:t>
            </w:r>
            <w:r w:rsidRPr="00B27E85">
              <w:rPr>
                <w:rFonts w:ascii="Times New Roman" w:hAnsi="Times New Roman"/>
              </w:rPr>
              <w:t xml:space="preserve">.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Повторение изученных букв</w:t>
            </w:r>
          </w:p>
          <w:p w:rsidR="00395AB4" w:rsidRPr="00B27E85" w:rsidRDefault="00395AB4" w:rsidP="00727563">
            <w:pPr>
              <w:spacing w:after="0" w:line="240" w:lineRule="auto"/>
              <w:rPr>
                <w:rFonts w:ascii="Times New Roman" w:hAnsi="Times New Roman" w:cs="Times New Roman"/>
                <w:i/>
                <w:iCs/>
                <w:sz w:val="24"/>
                <w:szCs w:val="24"/>
              </w:rPr>
            </w:pPr>
            <w:r w:rsidRPr="00B27E85">
              <w:rPr>
                <w:rFonts w:ascii="Times New Roman" w:hAnsi="Times New Roman" w:cs="Times New Roman"/>
                <w:sz w:val="24"/>
                <w:szCs w:val="24"/>
              </w:rPr>
              <w:t xml:space="preserve">Строчная и заглавная буквы </w:t>
            </w:r>
            <w:r w:rsidRPr="00B27E85">
              <w:rPr>
                <w:rFonts w:ascii="Times New Roman" w:hAnsi="Times New Roman" w:cs="Times New Roman"/>
                <w:i/>
                <w:iCs/>
                <w:sz w:val="24"/>
                <w:szCs w:val="24"/>
              </w:rPr>
              <w:t>й, Й.</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Повторение. Письмо слов с буквами </w:t>
            </w:r>
            <w:r w:rsidRPr="00B27E85">
              <w:rPr>
                <w:rFonts w:ascii="Times New Roman" w:hAnsi="Times New Roman"/>
                <w:i/>
                <w:iCs/>
              </w:rPr>
              <w:t>Й,</w:t>
            </w:r>
            <w:r w:rsidRPr="00B27E85">
              <w:rPr>
                <w:rFonts w:ascii="Times New Roman" w:hAnsi="Times New Roman"/>
              </w:rPr>
              <w:t xml:space="preserve"> </w:t>
            </w:r>
            <w:r w:rsidRPr="00B27E85">
              <w:rPr>
                <w:rFonts w:ascii="Times New Roman" w:hAnsi="Times New Roman"/>
                <w:i/>
                <w:iCs/>
              </w:rPr>
              <w:lastRenderedPageBreak/>
              <w:t>й, ь</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ю, Ю.</w:t>
            </w:r>
            <w:r w:rsidRPr="00B27E85">
              <w:rPr>
                <w:rFonts w:ascii="Times New Roman" w:hAnsi="Times New Roman"/>
              </w:rPr>
              <w:t xml:space="preserve"> Имена собственные</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Письмо слов с буквой </w:t>
            </w:r>
            <w:r w:rsidRPr="00B27E85">
              <w:rPr>
                <w:rFonts w:ascii="Times New Roman" w:hAnsi="Times New Roman"/>
                <w:i/>
                <w:iCs/>
              </w:rPr>
              <w:t>ю</w:t>
            </w:r>
            <w:r w:rsidRPr="00B27E85">
              <w:rPr>
                <w:rFonts w:ascii="Times New Roman" w:hAnsi="Times New Roman"/>
              </w:rPr>
              <w:t>. Чудеса со словами</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Упражнения в написании слов с изученными буквами.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Буква </w:t>
            </w:r>
            <w:r w:rsidRPr="00B27E85">
              <w:rPr>
                <w:rFonts w:ascii="Times New Roman" w:hAnsi="Times New Roman"/>
                <w:i/>
                <w:iCs/>
              </w:rPr>
              <w:t>ю</w:t>
            </w:r>
            <w:r w:rsidRPr="00B27E85">
              <w:rPr>
                <w:rFonts w:ascii="Times New Roman" w:hAnsi="Times New Roman"/>
              </w:rPr>
              <w:t xml:space="preserve"> после согласных.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Буквы </w:t>
            </w:r>
            <w:r w:rsidRPr="00B27E85">
              <w:rPr>
                <w:rFonts w:ascii="Times New Roman" w:hAnsi="Times New Roman"/>
                <w:i/>
                <w:iCs/>
              </w:rPr>
              <w:t>е, ё, и, ю, я</w:t>
            </w:r>
            <w:r w:rsidRPr="00B27E85">
              <w:rPr>
                <w:rFonts w:ascii="Times New Roman" w:hAnsi="Times New Roman"/>
              </w:rPr>
              <w:t xml:space="preserve"> как показатели мягкости предшествующего согласного звука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Упражнения в написании слов с изученными буквами. </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буквы </w:t>
            </w:r>
            <w:r w:rsidRPr="00B27E85">
              <w:rPr>
                <w:rFonts w:ascii="Times New Roman" w:hAnsi="Times New Roman"/>
                <w:i/>
                <w:iCs/>
              </w:rPr>
              <w:t>ш, Ш</w:t>
            </w:r>
            <w:r w:rsidRPr="00B27E85">
              <w:rPr>
                <w:rFonts w:ascii="Times New Roman" w:hAnsi="Times New Roman"/>
              </w:rPr>
              <w:t xml:space="preserve">. Правописание сочетаний </w:t>
            </w:r>
            <w:r w:rsidRPr="00B27E85">
              <w:rPr>
                <w:rFonts w:ascii="Times New Roman" w:hAnsi="Times New Roman"/>
                <w:i/>
                <w:iCs/>
              </w:rPr>
              <w:t>жи – ши</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сочетаний </w:t>
            </w:r>
            <w:r w:rsidRPr="00B27E85">
              <w:rPr>
                <w:rFonts w:ascii="Times New Roman" w:hAnsi="Times New Roman"/>
                <w:i/>
                <w:iCs/>
              </w:rPr>
              <w:t>жи – ши</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буквы </w:t>
            </w:r>
            <w:r w:rsidRPr="00B27E85">
              <w:rPr>
                <w:rFonts w:ascii="Times New Roman" w:hAnsi="Times New Roman"/>
                <w:i/>
                <w:iCs/>
              </w:rPr>
              <w:t>ч, Ч</w:t>
            </w:r>
            <w:r w:rsidRPr="00B27E85">
              <w:rPr>
                <w:rFonts w:ascii="Times New Roman" w:hAnsi="Times New Roman"/>
              </w:rPr>
              <w:t xml:space="preserve">. Правописание буквосочетаний </w:t>
            </w:r>
            <w:r w:rsidRPr="00B27E85">
              <w:rPr>
                <w:rFonts w:ascii="Times New Roman" w:hAnsi="Times New Roman"/>
                <w:i/>
                <w:iCs/>
              </w:rPr>
              <w:t>ча</w:t>
            </w:r>
            <w:r w:rsidRPr="00B27E85">
              <w:rPr>
                <w:rFonts w:ascii="Times New Roman" w:hAnsi="Times New Roman"/>
              </w:rPr>
              <w:t xml:space="preserve"> – </w:t>
            </w:r>
            <w:r w:rsidRPr="00B27E85">
              <w:rPr>
                <w:rFonts w:ascii="Times New Roman" w:hAnsi="Times New Roman"/>
                <w:i/>
                <w:iCs/>
              </w:rPr>
              <w:t>чу</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буквы </w:t>
            </w:r>
            <w:r w:rsidRPr="00B27E85">
              <w:rPr>
                <w:rFonts w:ascii="Times New Roman" w:hAnsi="Times New Roman"/>
                <w:i/>
                <w:iCs/>
              </w:rPr>
              <w:t>щ, Щ.</w:t>
            </w:r>
            <w:r w:rsidRPr="00B27E85">
              <w:rPr>
                <w:rFonts w:ascii="Times New Roman" w:hAnsi="Times New Roman"/>
              </w:rPr>
              <w:t xml:space="preserve"> Правописание буквосочетаний </w:t>
            </w:r>
            <w:r w:rsidRPr="00B27E85">
              <w:rPr>
                <w:rFonts w:ascii="Times New Roman" w:hAnsi="Times New Roman"/>
                <w:i/>
                <w:iCs/>
              </w:rPr>
              <w:t>ча</w:t>
            </w:r>
            <w:r w:rsidRPr="00B27E85">
              <w:rPr>
                <w:rFonts w:ascii="Times New Roman" w:hAnsi="Times New Roman"/>
              </w:rPr>
              <w:t xml:space="preserve"> – </w:t>
            </w:r>
            <w:r w:rsidRPr="00B27E85">
              <w:rPr>
                <w:rFonts w:ascii="Times New Roman" w:hAnsi="Times New Roman"/>
                <w:i/>
                <w:iCs/>
              </w:rPr>
              <w:t>ща</w:t>
            </w:r>
            <w:r w:rsidRPr="00B27E85">
              <w:rPr>
                <w:rFonts w:ascii="Times New Roman" w:hAnsi="Times New Roman"/>
              </w:rPr>
              <w:t xml:space="preserve">, </w:t>
            </w:r>
            <w:r w:rsidRPr="00B27E85">
              <w:rPr>
                <w:rFonts w:ascii="Times New Roman" w:hAnsi="Times New Roman"/>
                <w:i/>
                <w:iCs/>
              </w:rPr>
              <w:t>чу</w:t>
            </w:r>
            <w:r w:rsidRPr="00B27E85">
              <w:rPr>
                <w:rFonts w:ascii="Times New Roman" w:hAnsi="Times New Roman"/>
              </w:rPr>
              <w:t xml:space="preserve"> – </w:t>
            </w:r>
            <w:r w:rsidRPr="00B27E85">
              <w:rPr>
                <w:rFonts w:ascii="Times New Roman" w:hAnsi="Times New Roman"/>
                <w:i/>
                <w:iCs/>
              </w:rPr>
              <w:t>щу</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Строчная и заглавная буквы </w:t>
            </w:r>
            <w:r w:rsidRPr="00B27E85">
              <w:rPr>
                <w:rFonts w:ascii="Times New Roman" w:hAnsi="Times New Roman"/>
                <w:i/>
                <w:iCs/>
              </w:rPr>
              <w:t>щ, Щ</w:t>
            </w:r>
            <w:r w:rsidRPr="00B27E85">
              <w:rPr>
                <w:rFonts w:ascii="Times New Roman" w:hAnsi="Times New Roman"/>
              </w:rPr>
              <w:t xml:space="preserve">. Правописание буквосочетаний </w:t>
            </w:r>
            <w:r w:rsidRPr="00B27E85">
              <w:rPr>
                <w:rFonts w:ascii="Times New Roman" w:hAnsi="Times New Roman"/>
                <w:i/>
                <w:iCs/>
              </w:rPr>
              <w:t xml:space="preserve">ча – ща, </w:t>
            </w:r>
            <w:r w:rsidRPr="00B27E85">
              <w:rPr>
                <w:rFonts w:ascii="Times New Roman" w:hAnsi="Times New Roman"/>
                <w:i/>
                <w:iCs/>
              </w:rPr>
              <w:br/>
              <w:t>чу – щу</w:t>
            </w:r>
          </w:p>
          <w:p w:rsidR="00395AB4" w:rsidRPr="00B27E85" w:rsidRDefault="00395AB4" w:rsidP="00727563">
            <w:pPr>
              <w:pStyle w:val="ParagraphStyle"/>
              <w:rPr>
                <w:rFonts w:ascii="Times New Roman" w:hAnsi="Times New Roman"/>
                <w:iCs/>
              </w:rPr>
            </w:pPr>
            <w:r w:rsidRPr="00B27E85">
              <w:rPr>
                <w:rFonts w:ascii="Times New Roman" w:hAnsi="Times New Roman"/>
              </w:rPr>
              <w:t xml:space="preserve">Строчная и заглавная буквы </w:t>
            </w:r>
            <w:r w:rsidRPr="00B27E85">
              <w:rPr>
                <w:rFonts w:ascii="Times New Roman" w:hAnsi="Times New Roman"/>
                <w:i/>
                <w:iCs/>
              </w:rPr>
              <w:t>ц, Ц.</w:t>
            </w:r>
            <w:r w:rsidRPr="00B27E85">
              <w:rPr>
                <w:rFonts w:ascii="Times New Roman" w:hAnsi="Times New Roman"/>
              </w:rPr>
              <w:t xml:space="preserve"> Письмо слов и предложений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Упражнения в написании слов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ф, Ф.</w:t>
            </w:r>
            <w:r w:rsidRPr="00B27E85">
              <w:rPr>
                <w:rFonts w:ascii="Times New Roman" w:hAnsi="Times New Roman"/>
              </w:rPr>
              <w:t xml:space="preserve"> Сравнение значения и звучания слов.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Строчная и заглавная буквы </w:t>
            </w:r>
            <w:r w:rsidRPr="00B27E85">
              <w:rPr>
                <w:rFonts w:ascii="Times New Roman" w:hAnsi="Times New Roman"/>
                <w:i/>
                <w:iCs/>
              </w:rPr>
              <w:t>ф, Ф.</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Разделительные </w:t>
            </w:r>
            <w:r w:rsidRPr="00B27E85">
              <w:rPr>
                <w:rFonts w:ascii="Times New Roman" w:hAnsi="Times New Roman"/>
                <w:i/>
                <w:iCs/>
              </w:rPr>
              <w:t>ь</w:t>
            </w:r>
            <w:r w:rsidRPr="00B27E85">
              <w:rPr>
                <w:rFonts w:ascii="Times New Roman" w:hAnsi="Times New Roman"/>
              </w:rPr>
              <w:t xml:space="preserve"> и </w:t>
            </w:r>
            <w:r w:rsidRPr="00B27E85">
              <w:rPr>
                <w:rFonts w:ascii="Times New Roman" w:hAnsi="Times New Roman"/>
                <w:i/>
                <w:iCs/>
              </w:rPr>
              <w:t>ъ</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Разделительные </w:t>
            </w:r>
            <w:r w:rsidRPr="00B27E85">
              <w:rPr>
                <w:rFonts w:ascii="Times New Roman" w:hAnsi="Times New Roman"/>
                <w:i/>
                <w:iCs/>
              </w:rPr>
              <w:t>ь</w:t>
            </w:r>
            <w:r w:rsidRPr="00B27E85">
              <w:rPr>
                <w:rFonts w:ascii="Times New Roman" w:hAnsi="Times New Roman"/>
              </w:rPr>
              <w:t xml:space="preserve"> и </w:t>
            </w:r>
            <w:r w:rsidRPr="00B27E85">
              <w:rPr>
                <w:rFonts w:ascii="Times New Roman" w:hAnsi="Times New Roman"/>
                <w:i/>
                <w:iCs/>
              </w:rPr>
              <w:t>ъ.</w:t>
            </w:r>
            <w:r w:rsidRPr="00B27E85">
              <w:rPr>
                <w:rFonts w:ascii="Times New Roman" w:hAnsi="Times New Roman"/>
              </w:rPr>
              <w:t xml:space="preserve"> </w:t>
            </w:r>
          </w:p>
          <w:p w:rsidR="00395AB4" w:rsidRPr="00B27E85" w:rsidRDefault="00395AB4" w:rsidP="00727563">
            <w:pPr>
              <w:pStyle w:val="ParagraphStyle"/>
              <w:rPr>
                <w:rFonts w:ascii="Times New Roman" w:hAnsi="Times New Roman"/>
              </w:rPr>
            </w:pPr>
            <w:r w:rsidRPr="00B27E85">
              <w:rPr>
                <w:rFonts w:ascii="Times New Roman" w:hAnsi="Times New Roman"/>
              </w:rPr>
              <w:t>Повторение изученных букв</w:t>
            </w:r>
          </w:p>
          <w:p w:rsidR="00395AB4" w:rsidRPr="00B27E85" w:rsidRDefault="00395AB4" w:rsidP="00727563">
            <w:pPr>
              <w:pStyle w:val="ParagraphStyle"/>
              <w:rPr>
                <w:rFonts w:ascii="Times New Roman" w:hAnsi="Times New Roman"/>
              </w:rPr>
            </w:pPr>
            <w:r w:rsidRPr="00B27E85">
              <w:rPr>
                <w:rFonts w:ascii="Times New Roman" w:hAnsi="Times New Roman"/>
              </w:rPr>
              <w:t>Упражнения в написании слов с изученными буквами</w:t>
            </w:r>
          </w:p>
          <w:p w:rsidR="00395AB4" w:rsidRPr="00B27E85" w:rsidRDefault="00395AB4" w:rsidP="00727563">
            <w:pPr>
              <w:spacing w:after="0" w:line="240" w:lineRule="auto"/>
              <w:rPr>
                <w:rFonts w:ascii="Times New Roman" w:hAnsi="Times New Roman" w:cs="Times New Roman"/>
                <w:b/>
                <w:sz w:val="24"/>
                <w:szCs w:val="24"/>
              </w:rPr>
            </w:pPr>
          </w:p>
        </w:tc>
        <w:tc>
          <w:tcPr>
            <w:tcW w:w="992" w:type="dxa"/>
          </w:tcPr>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tc>
        <w:tc>
          <w:tcPr>
            <w:tcW w:w="4253" w:type="dxa"/>
          </w:tcPr>
          <w:p w:rsidR="00395AB4" w:rsidRPr="00B27E85" w:rsidRDefault="00395AB4" w:rsidP="00727563">
            <w:pPr>
              <w:pStyle w:val="ParagraphStyle"/>
              <w:rPr>
                <w:rFonts w:ascii="Times New Roman" w:hAnsi="Times New Roman"/>
              </w:rPr>
            </w:pPr>
          </w:p>
          <w:p w:rsidR="00395AB4" w:rsidRPr="0044571A" w:rsidRDefault="00395AB4" w:rsidP="00727563">
            <w:pPr>
              <w:pStyle w:val="ParagraphStyle"/>
              <w:rPr>
                <w:rFonts w:ascii="Times New Roman" w:hAnsi="Times New Roman"/>
              </w:rPr>
            </w:pPr>
            <w:r w:rsidRPr="00987C0A">
              <w:rPr>
                <w:rStyle w:val="Zag11"/>
                <w:rFonts w:ascii="Times New Roman" w:eastAsia="@Arial Unicode MS" w:hAnsi="Times New Roman"/>
              </w:rPr>
              <w:t>Различение звука и буквы: буква как знак звука. Овладение позиционным способом обозначения звуков буквами</w:t>
            </w:r>
            <w:r w:rsidRPr="007261C4">
              <w:rPr>
                <w:rStyle w:val="Zag11"/>
                <w:rFonts w:eastAsia="@Arial Unicode MS"/>
                <w:sz w:val="28"/>
                <w:szCs w:val="28"/>
              </w:rPr>
              <w:t xml:space="preserve">. </w:t>
            </w:r>
            <w:r w:rsidRPr="0044571A">
              <w:rPr>
                <w:rStyle w:val="Zag11"/>
                <w:rFonts w:ascii="Times New Roman" w:eastAsia="@Arial Unicode MS" w:hAnsi="Times New Roman"/>
              </w:rPr>
              <w:t>Письмо букв</w:t>
            </w:r>
          </w:p>
          <w:p w:rsidR="00395AB4" w:rsidRPr="00B27E85" w:rsidRDefault="00395AB4" w:rsidP="00727563">
            <w:pPr>
              <w:pStyle w:val="ParagraphStyle"/>
              <w:rPr>
                <w:rFonts w:ascii="Times New Roman" w:hAnsi="Times New Roman"/>
              </w:rPr>
            </w:pPr>
            <w:r w:rsidRPr="00B27E85">
              <w:rPr>
                <w:rFonts w:ascii="Times New Roman" w:hAnsi="Times New Roman"/>
              </w:rPr>
              <w:t>Звуковой анализ слов, каллиграфическое письмо. Характеристика гласных звуков. Строчные буквы</w:t>
            </w:r>
            <w:r w:rsidRPr="00B27E85">
              <w:rPr>
                <w:rFonts w:ascii="Times New Roman" w:hAnsi="Times New Roman"/>
                <w:i/>
                <w:iCs/>
              </w:rPr>
              <w:t xml:space="preserve"> а</w:t>
            </w:r>
            <w:r w:rsidRPr="00B27E85">
              <w:rPr>
                <w:rFonts w:ascii="Times New Roman" w:hAnsi="Times New Roman"/>
              </w:rPr>
              <w:t xml:space="preserve"> и</w:t>
            </w:r>
            <w:r w:rsidRPr="00B27E85">
              <w:rPr>
                <w:rFonts w:ascii="Times New Roman" w:hAnsi="Times New Roman"/>
                <w:i/>
                <w:iCs/>
              </w:rPr>
              <w:t xml:space="preserve"> о</w:t>
            </w:r>
            <w:r w:rsidRPr="00B27E85">
              <w:rPr>
                <w:rFonts w:ascii="Times New Roman" w:hAnsi="Times New Roman"/>
              </w:rPr>
              <w:t xml:space="preserve">. Печатная и письменная буква. Два типа ориентировки: на строке и в написании буквы Гласные звуки [а] и [о], буквы </w:t>
            </w:r>
            <w:r w:rsidRPr="00B27E85">
              <w:rPr>
                <w:rFonts w:ascii="Times New Roman" w:hAnsi="Times New Roman"/>
                <w:i/>
                <w:iCs/>
              </w:rPr>
              <w:t>А, а</w:t>
            </w:r>
            <w:r w:rsidRPr="00B27E85">
              <w:rPr>
                <w:rFonts w:ascii="Times New Roman" w:hAnsi="Times New Roman"/>
              </w:rPr>
              <w:t xml:space="preserve">, </w:t>
            </w:r>
            <w:r w:rsidRPr="00B27E85">
              <w:rPr>
                <w:rFonts w:ascii="Times New Roman" w:hAnsi="Times New Roman"/>
                <w:i/>
                <w:iCs/>
              </w:rPr>
              <w:t>О, о</w:t>
            </w:r>
            <w:r w:rsidRPr="00B27E85">
              <w:rPr>
                <w:rFonts w:ascii="Times New Roman" w:hAnsi="Times New Roman"/>
              </w:rPr>
              <w:t xml:space="preserve">. Формы строчных и заглавных букв. Алгоритм написания букв. Звуки [а] и [о]. </w:t>
            </w:r>
            <w:r w:rsidRPr="00B27E85">
              <w:rPr>
                <w:rFonts w:ascii="Times New Roman" w:hAnsi="Times New Roman"/>
                <w:caps/>
              </w:rPr>
              <w:t>п</w:t>
            </w:r>
            <w:r w:rsidRPr="00B27E85">
              <w:rPr>
                <w:rFonts w:ascii="Times New Roman" w:hAnsi="Times New Roman"/>
              </w:rPr>
              <w:t xml:space="preserve">равильное положение тетради, соблюдение правил гигиенического письма. Графические элементы букв гласных звуков. Формы строчных и заглавных букв. Алгоритм написания букв. </w:t>
            </w:r>
          </w:p>
          <w:p w:rsidR="00395AB4" w:rsidRPr="00B27E85" w:rsidRDefault="00395AB4" w:rsidP="00727563">
            <w:pPr>
              <w:pStyle w:val="ParagraphStyle"/>
              <w:rPr>
                <w:rFonts w:ascii="Times New Roman" w:hAnsi="Times New Roman"/>
              </w:rPr>
            </w:pPr>
            <w:r w:rsidRPr="00B27E85">
              <w:rPr>
                <w:rFonts w:ascii="Times New Roman" w:hAnsi="Times New Roman"/>
              </w:rPr>
              <w:t>Заглавная буква в именах собственных</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Звук [у], буква </w:t>
            </w:r>
            <w:r w:rsidRPr="00B27E85">
              <w:rPr>
                <w:rFonts w:ascii="Times New Roman" w:hAnsi="Times New Roman"/>
                <w:i/>
                <w:iCs/>
              </w:rPr>
              <w:t>у</w:t>
            </w:r>
            <w:r w:rsidRPr="00B27E85">
              <w:rPr>
                <w:rFonts w:ascii="Times New Roman" w:hAnsi="Times New Roman"/>
              </w:rPr>
              <w:t xml:space="preserve"> Звук [и]. Гласные буквы </w:t>
            </w:r>
            <w:r w:rsidRPr="00B27E85">
              <w:rPr>
                <w:rFonts w:ascii="Times New Roman" w:hAnsi="Times New Roman"/>
                <w:i/>
                <w:iCs/>
              </w:rPr>
              <w:t xml:space="preserve">и, ы. </w:t>
            </w:r>
            <w:r w:rsidRPr="00B27E85">
              <w:rPr>
                <w:rFonts w:ascii="Times New Roman" w:hAnsi="Times New Roman"/>
              </w:rPr>
              <w:t xml:space="preserve">Правила оформления предложения на письме Гласные звуки [и], [ы], буквы </w:t>
            </w:r>
            <w:r w:rsidRPr="00B27E85">
              <w:rPr>
                <w:rFonts w:ascii="Times New Roman" w:hAnsi="Times New Roman"/>
                <w:i/>
                <w:iCs/>
              </w:rPr>
              <w:t xml:space="preserve">и, ы. </w:t>
            </w:r>
            <w:r w:rsidRPr="00B27E85">
              <w:rPr>
                <w:rFonts w:ascii="Times New Roman" w:hAnsi="Times New Roman"/>
              </w:rPr>
              <w:t xml:space="preserve">Оформление </w:t>
            </w:r>
            <w:r w:rsidRPr="00B27E85">
              <w:rPr>
                <w:rFonts w:ascii="Times New Roman" w:hAnsi="Times New Roman"/>
              </w:rPr>
              <w:lastRenderedPageBreak/>
              <w:t xml:space="preserve">предложения на письме. Каллиграфическое письмо. Гласный звук </w:t>
            </w:r>
            <w:r w:rsidRPr="00B27E85">
              <w:rPr>
                <w:rFonts w:ascii="Times New Roman" w:hAnsi="Times New Roman"/>
              </w:rPr>
              <w:br/>
              <w:t xml:space="preserve">[э]. Буквы </w:t>
            </w:r>
            <w:r w:rsidRPr="00B27E85">
              <w:rPr>
                <w:rFonts w:ascii="Times New Roman" w:hAnsi="Times New Roman"/>
                <w:i/>
                <w:iCs/>
              </w:rPr>
              <w:t>э</w:t>
            </w:r>
            <w:r w:rsidRPr="00B27E85">
              <w:rPr>
                <w:rFonts w:ascii="Times New Roman" w:hAnsi="Times New Roman"/>
              </w:rPr>
              <w:t xml:space="preserve">, </w:t>
            </w:r>
            <w:r w:rsidRPr="00B27E85">
              <w:rPr>
                <w:rFonts w:ascii="Times New Roman" w:hAnsi="Times New Roman"/>
                <w:i/>
                <w:iCs/>
              </w:rPr>
              <w:t>Э.</w:t>
            </w:r>
            <w:r w:rsidRPr="00B27E85">
              <w:rPr>
                <w:rFonts w:ascii="Times New Roman" w:hAnsi="Times New Roman"/>
              </w:rPr>
              <w:t xml:space="preserve"> </w:t>
            </w:r>
            <w:r w:rsidRPr="007261C4">
              <w:rPr>
                <w:rStyle w:val="Zag11"/>
                <w:rFonts w:eastAsia="@Arial Unicode MS"/>
                <w:sz w:val="28"/>
                <w:szCs w:val="28"/>
              </w:rPr>
              <w:t xml:space="preserve">. </w:t>
            </w:r>
            <w:r w:rsidRPr="008B077B">
              <w:rPr>
                <w:rStyle w:val="Zag11"/>
                <w:rFonts w:ascii="Times New Roman" w:eastAsia="@Arial Unicode MS" w:hAnsi="Times New Roman"/>
              </w:rPr>
              <w:t>Формирование навыка слогового чтения (ориентация на букву, обозначающую гласный звук).</w:t>
            </w:r>
            <w:r w:rsidRPr="007261C4">
              <w:rPr>
                <w:rStyle w:val="Zag11"/>
                <w:rFonts w:eastAsia="@Arial Unicode MS"/>
                <w:sz w:val="28"/>
                <w:szCs w:val="28"/>
              </w:rPr>
              <w:t xml:space="preserve"> </w:t>
            </w:r>
            <w:r w:rsidRPr="00B27E85">
              <w:rPr>
                <w:rFonts w:ascii="Times New Roman" w:hAnsi="Times New Roman"/>
              </w:rPr>
              <w:t>Звуки речи. Гласные звуки и буквы.</w:t>
            </w:r>
            <w:r w:rsidRPr="007261C4">
              <w:rPr>
                <w:rStyle w:val="21"/>
                <w:rFonts w:eastAsia="@Arial Unicode MS"/>
                <w:sz w:val="28"/>
                <w:szCs w:val="28"/>
              </w:rPr>
              <w:t xml:space="preserve"> </w:t>
            </w:r>
            <w:r w:rsidRPr="00466A3E">
              <w:rPr>
                <w:rStyle w:val="21"/>
                <w:rFonts w:eastAsia="@Arial Unicode MS"/>
                <w:b w:val="0"/>
                <w:i w:val="0"/>
                <w:sz w:val="24"/>
              </w:rPr>
              <w:t xml:space="preserve">Письмо </w:t>
            </w:r>
            <w:r w:rsidRPr="00466A3E">
              <w:rPr>
                <w:rStyle w:val="Zag11"/>
                <w:rFonts w:ascii="Times New Roman" w:eastAsia="@Arial Unicode MS" w:hAnsi="Times New Roman"/>
              </w:rPr>
              <w:t>буквосочетаний, слогов</w:t>
            </w:r>
            <w:r w:rsidRPr="00466A3E">
              <w:rPr>
                <w:rFonts w:ascii="Times New Roman" w:hAnsi="Times New Roman"/>
              </w:rPr>
              <w:t xml:space="preserve"> </w:t>
            </w:r>
            <w:r>
              <w:rPr>
                <w:rFonts w:ascii="Times New Roman" w:hAnsi="Times New Roman"/>
              </w:rPr>
              <w:t xml:space="preserve">. </w:t>
            </w:r>
            <w:r w:rsidRPr="00B27E85">
              <w:rPr>
                <w:rFonts w:ascii="Times New Roman" w:hAnsi="Times New Roman"/>
              </w:rPr>
              <w:t xml:space="preserve">Согласные звуки, их обозначение буквами, свойства буквы </w:t>
            </w:r>
            <w:r w:rsidRPr="00B27E85">
              <w:rPr>
                <w:rFonts w:ascii="Times New Roman" w:hAnsi="Times New Roman"/>
                <w:i/>
                <w:iCs/>
              </w:rPr>
              <w:t>с</w:t>
            </w:r>
            <w:r w:rsidRPr="00B27E85">
              <w:rPr>
                <w:rFonts w:ascii="Times New Roman" w:hAnsi="Times New Roman"/>
              </w:rPr>
              <w:t xml:space="preserve">, </w:t>
            </w:r>
            <w:r w:rsidRPr="00B27E85">
              <w:rPr>
                <w:rFonts w:ascii="Times New Roman" w:hAnsi="Times New Roman"/>
                <w:i/>
                <w:iCs/>
              </w:rPr>
              <w:t>С</w:t>
            </w:r>
            <w:r w:rsidRPr="00987C0A">
              <w:rPr>
                <w:rFonts w:ascii="Times New Roman" w:hAnsi="Times New Roman"/>
              </w:rPr>
              <w:t>.</w:t>
            </w:r>
            <w:r w:rsidRPr="00987C0A">
              <w:rPr>
                <w:rStyle w:val="21"/>
                <w:rFonts w:eastAsia="@Arial Unicode MS"/>
                <w:sz w:val="24"/>
              </w:rPr>
              <w:t xml:space="preserve"> </w:t>
            </w:r>
            <w:r w:rsidRPr="002B76E2">
              <w:rPr>
                <w:rStyle w:val="Zag11"/>
                <w:rFonts w:ascii="Times New Roman" w:eastAsia="@Arial Unicode MS" w:hAnsi="Times New Roman"/>
              </w:rPr>
              <w:t>Списывание, письмо под диктовку в соответствии с изученными правилами</w:t>
            </w:r>
            <w:r w:rsidRPr="007261C4">
              <w:rPr>
                <w:rStyle w:val="Zag11"/>
                <w:rFonts w:eastAsia="@Arial Unicode MS"/>
                <w:sz w:val="28"/>
                <w:szCs w:val="28"/>
              </w:rPr>
              <w:t>.</w:t>
            </w:r>
            <w:r>
              <w:rPr>
                <w:rStyle w:val="Zag11"/>
                <w:rFonts w:eastAsia="@Arial Unicode MS"/>
                <w:sz w:val="28"/>
                <w:szCs w:val="28"/>
              </w:rPr>
              <w:t xml:space="preserve"> </w:t>
            </w:r>
            <w:r w:rsidRPr="00B27E85">
              <w:rPr>
                <w:rFonts w:ascii="Times New Roman" w:hAnsi="Times New Roman"/>
              </w:rPr>
              <w:t xml:space="preserve">Мягкие и твердые согласные звуки. </w:t>
            </w:r>
            <w:r w:rsidRPr="00987C0A">
              <w:rPr>
                <w:rStyle w:val="Zag11"/>
                <w:rFonts w:ascii="Times New Roman" w:eastAsia="@Arial Unicode MS" w:hAnsi="Times New Roman"/>
              </w:rPr>
              <w:t xml:space="preserve"> Буквы гласных как показатель твердости – мягкости согласных звуков.</w:t>
            </w:r>
            <w:r w:rsidRPr="00B27E85">
              <w:rPr>
                <w:rFonts w:ascii="Times New Roman" w:hAnsi="Times New Roman"/>
              </w:rPr>
              <w:t xml:space="preserve"> </w:t>
            </w:r>
            <w:r w:rsidRPr="007261C4">
              <w:rPr>
                <w:rStyle w:val="21"/>
                <w:rFonts w:eastAsia="@Arial Unicode MS"/>
                <w:sz w:val="28"/>
                <w:szCs w:val="28"/>
              </w:rPr>
              <w:t xml:space="preserve"> </w:t>
            </w:r>
            <w:r w:rsidRPr="00B27E85">
              <w:rPr>
                <w:rFonts w:ascii="Times New Roman" w:hAnsi="Times New Roman"/>
              </w:rPr>
              <w:t xml:space="preserve">Звуки [н] и [н’], их обозначение буквами </w:t>
            </w:r>
            <w:r w:rsidRPr="00B27E85">
              <w:rPr>
                <w:rFonts w:ascii="Times New Roman" w:hAnsi="Times New Roman"/>
                <w:i/>
                <w:iCs/>
              </w:rPr>
              <w:t xml:space="preserve">н, Н. </w:t>
            </w:r>
            <w:r w:rsidRPr="00B27E85">
              <w:rPr>
                <w:rFonts w:ascii="Times New Roman" w:hAnsi="Times New Roman"/>
              </w:rPr>
              <w:t>Отличие гласных звуков от согласных.</w:t>
            </w:r>
            <w:r w:rsidRPr="00A066AE">
              <w:rPr>
                <w:rStyle w:val="21"/>
                <w:rFonts w:eastAsia="@Arial Unicode MS"/>
                <w:sz w:val="28"/>
                <w:szCs w:val="28"/>
              </w:rPr>
              <w:t xml:space="preserve"> </w:t>
            </w:r>
            <w:r w:rsidRPr="00A066AE">
              <w:rPr>
                <w:rStyle w:val="Zag11"/>
                <w:rFonts w:ascii="Times New Roman" w:eastAsia="@Arial Unicode MS" w:hAnsi="Times New Roman"/>
              </w:rPr>
              <w:t>Письмо букв</w:t>
            </w:r>
            <w:r w:rsidRPr="00466A3E">
              <w:rPr>
                <w:rStyle w:val="Zag11"/>
                <w:rFonts w:ascii="Times New Roman" w:eastAsia="@Arial Unicode MS" w:hAnsi="Times New Roman"/>
              </w:rPr>
              <w:t xml:space="preserve">, </w:t>
            </w:r>
            <w:r w:rsidRPr="00A066AE">
              <w:rPr>
                <w:rStyle w:val="Zag11"/>
                <w:rFonts w:ascii="Times New Roman" w:eastAsia="@Arial Unicode MS" w:hAnsi="Times New Roman"/>
              </w:rPr>
              <w:t>буквосочетаний, слогов</w:t>
            </w:r>
            <w:r w:rsidRPr="00466A3E">
              <w:rPr>
                <w:rStyle w:val="Zag11"/>
                <w:rFonts w:ascii="Times New Roman" w:eastAsia="@Arial Unicode MS" w:hAnsi="Times New Roman"/>
              </w:rPr>
              <w:t>, слов, предложений в системе обучения грамоте. Овладение разборчивым, аккуратным письмом с учетом гигиенических требований к этому виду учебной работы</w:t>
            </w:r>
            <w:r w:rsidRPr="007261C4">
              <w:rPr>
                <w:rStyle w:val="Zag11"/>
                <w:rFonts w:eastAsia="@Arial Unicode MS"/>
                <w:sz w:val="28"/>
                <w:szCs w:val="28"/>
              </w:rPr>
              <w:t>.</w:t>
            </w:r>
          </w:p>
          <w:p w:rsidR="00395AB4" w:rsidRDefault="00395AB4" w:rsidP="00727563">
            <w:pPr>
              <w:pStyle w:val="ParagraphStyle"/>
              <w:rPr>
                <w:rFonts w:ascii="Times New Roman" w:hAnsi="Times New Roman"/>
              </w:rPr>
            </w:pPr>
            <w:r w:rsidRPr="00B27E85">
              <w:rPr>
                <w:rFonts w:ascii="Times New Roman" w:hAnsi="Times New Roman"/>
              </w:rPr>
              <w:t xml:space="preserve">Звуки [л] – [л’], буквы </w:t>
            </w:r>
            <w:r w:rsidRPr="00B27E85">
              <w:rPr>
                <w:rFonts w:ascii="Times New Roman" w:hAnsi="Times New Roman"/>
                <w:i/>
                <w:iCs/>
              </w:rPr>
              <w:t>л, Л</w:t>
            </w:r>
            <w:r w:rsidRPr="00B27E85">
              <w:rPr>
                <w:rFonts w:ascii="Times New Roman" w:hAnsi="Times New Roman"/>
              </w:rPr>
              <w:t xml:space="preserve">. Мягкие и твердые согласные звуки. Согласные звуки [т] – [т’], их обозначение буквой </w:t>
            </w:r>
            <w:r w:rsidRPr="00B27E85">
              <w:rPr>
                <w:rFonts w:ascii="Times New Roman" w:hAnsi="Times New Roman"/>
                <w:i/>
                <w:iCs/>
              </w:rPr>
              <w:t>т.</w:t>
            </w:r>
            <w:r w:rsidRPr="00B27E85">
              <w:rPr>
                <w:rFonts w:ascii="Times New Roman" w:hAnsi="Times New Roman"/>
              </w:rPr>
              <w:t xml:space="preserve"> Чтение по слогам и целыми словами. Ударение, ударный слог Согласные звуки [р] – [р’ [в] – [в’], их обозначение буквами </w:t>
            </w:r>
            <w:r w:rsidRPr="00B27E85">
              <w:rPr>
                <w:rFonts w:ascii="Times New Roman" w:hAnsi="Times New Roman"/>
                <w:i/>
                <w:iCs/>
              </w:rPr>
              <w:t>р, Р, в, В.</w:t>
            </w:r>
            <w:r w:rsidRPr="00B27E85">
              <w:rPr>
                <w:rFonts w:ascii="Times New Roman" w:hAnsi="Times New Roman"/>
              </w:rPr>
              <w:t xml:space="preserve"> Согласные звуки [п] – [п’], их обозначение буквами </w:t>
            </w:r>
            <w:r w:rsidRPr="00B27E85">
              <w:rPr>
                <w:rFonts w:ascii="Times New Roman" w:hAnsi="Times New Roman"/>
                <w:i/>
                <w:iCs/>
              </w:rPr>
              <w:t>п, П.</w:t>
            </w:r>
            <w:r w:rsidRPr="00B27E85">
              <w:rPr>
                <w:rFonts w:ascii="Times New Roman" w:hAnsi="Times New Roman"/>
              </w:rPr>
              <w:t xml:space="preserve"> Согласные звуки [г] – [г’], их обозначение буквой </w:t>
            </w:r>
            <w:r w:rsidRPr="00B27E85">
              <w:rPr>
                <w:rFonts w:ascii="Times New Roman" w:hAnsi="Times New Roman"/>
                <w:i/>
                <w:iCs/>
              </w:rPr>
              <w:t>г.</w:t>
            </w:r>
            <w:r w:rsidRPr="00B27E85">
              <w:rPr>
                <w:rFonts w:ascii="Times New Roman" w:hAnsi="Times New Roman"/>
              </w:rPr>
              <w:t xml:space="preserve"> Буква е в начале слова и после гласных. Буква </w:t>
            </w:r>
            <w:r w:rsidRPr="00B27E85">
              <w:rPr>
                <w:rFonts w:ascii="Times New Roman" w:hAnsi="Times New Roman"/>
                <w:i/>
                <w:iCs/>
              </w:rPr>
              <w:t>ё</w:t>
            </w:r>
            <w:r w:rsidRPr="00B27E85">
              <w:rPr>
                <w:rFonts w:ascii="Times New Roman" w:hAnsi="Times New Roman"/>
              </w:rPr>
              <w:t xml:space="preserve"> в начале слова и после гласных. Двойное значение букв </w:t>
            </w:r>
            <w:r w:rsidRPr="00B27E85">
              <w:rPr>
                <w:rFonts w:ascii="Times New Roman" w:hAnsi="Times New Roman"/>
                <w:i/>
                <w:iCs/>
              </w:rPr>
              <w:t>е</w:t>
            </w:r>
            <w:r w:rsidRPr="00B27E85">
              <w:rPr>
                <w:rFonts w:ascii="Times New Roman" w:hAnsi="Times New Roman"/>
              </w:rPr>
              <w:t xml:space="preserve">, </w:t>
            </w:r>
            <w:r w:rsidRPr="00B27E85">
              <w:rPr>
                <w:rFonts w:ascii="Times New Roman" w:hAnsi="Times New Roman"/>
                <w:i/>
                <w:iCs/>
              </w:rPr>
              <w:t>ё</w:t>
            </w:r>
            <w:r w:rsidRPr="00B27E85">
              <w:rPr>
                <w:rFonts w:ascii="Times New Roman" w:hAnsi="Times New Roman"/>
              </w:rPr>
              <w:t>:</w:t>
            </w:r>
            <w:r w:rsidRPr="007261C4">
              <w:rPr>
                <w:rStyle w:val="21"/>
                <w:rFonts w:eastAsia="@Arial Unicode MS"/>
                <w:sz w:val="28"/>
                <w:szCs w:val="28"/>
              </w:rPr>
              <w:t xml:space="preserve"> </w:t>
            </w:r>
            <w:r w:rsidRPr="002B76E2">
              <w:rPr>
                <w:rStyle w:val="Zag11"/>
                <w:rFonts w:ascii="Times New Roman" w:eastAsia="@Arial Unicode MS" w:hAnsi="Times New Roman"/>
              </w:rPr>
              <w:t>Осознание единства звукового состава слова и его значения. Установление числа и последовательности звуков в слове. Сопоставление слов, различающихся одним или несколькими звуками</w:t>
            </w: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Pr="00C12E85" w:rsidRDefault="00395AB4" w:rsidP="00727563">
            <w:pPr>
              <w:rPr>
                <w:rStyle w:val="Zag11"/>
                <w:rFonts w:ascii="Times New Roman" w:eastAsia="@Arial Unicode MS" w:hAnsi="Times New Roman" w:cs="Times New Roman"/>
                <w:sz w:val="24"/>
                <w:szCs w:val="24"/>
              </w:rPr>
            </w:pPr>
            <w:r w:rsidRPr="00C12E85">
              <w:rPr>
                <w:rStyle w:val="Zag11"/>
                <w:rFonts w:ascii="Times New Roman" w:eastAsia="@Arial Unicode MS" w:hAnsi="Times New Roman" w:cs="Times New Roman"/>
                <w:sz w:val="24"/>
                <w:szCs w:val="24"/>
              </w:rPr>
              <w:t>Понимание функции небуквенных графических средств: пробела между словами, знака переноса</w:t>
            </w: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sz w:val="24"/>
                <w:szCs w:val="24"/>
              </w:rPr>
            </w:pPr>
          </w:p>
          <w:p w:rsidR="00395AB4" w:rsidRDefault="00395AB4" w:rsidP="00727563">
            <w:pPr>
              <w:rPr>
                <w:rStyle w:val="Zag11"/>
                <w:rFonts w:ascii="Times New Roman" w:eastAsia="@Arial Unicode MS" w:hAnsi="Times New Roman" w:cs="Times New Roman"/>
                <w:bCs/>
                <w:iCs/>
                <w:sz w:val="24"/>
                <w:szCs w:val="24"/>
              </w:rPr>
            </w:pPr>
            <w:r w:rsidRPr="00987C0A">
              <w:rPr>
                <w:rStyle w:val="Zag11"/>
                <w:rFonts w:ascii="Times New Roman" w:eastAsia="@Arial Unicode MS" w:hAnsi="Times New Roman" w:cs="Times New Roman"/>
                <w:sz w:val="24"/>
                <w:szCs w:val="24"/>
              </w:rPr>
              <w:t xml:space="preserve">Функция букв </w:t>
            </w:r>
            <w:r w:rsidRPr="00987C0A">
              <w:rPr>
                <w:rStyle w:val="Zag11"/>
                <w:rFonts w:ascii="Times New Roman" w:eastAsia="@Arial Unicode MS" w:hAnsi="Times New Roman" w:cs="Times New Roman"/>
                <w:i/>
                <w:iCs/>
                <w:sz w:val="24"/>
                <w:szCs w:val="24"/>
              </w:rPr>
              <w:t>е</w:t>
            </w:r>
            <w:r w:rsidRPr="00987C0A">
              <w:rPr>
                <w:rStyle w:val="Zag11"/>
                <w:rFonts w:ascii="Times New Roman" w:eastAsia="@Arial Unicode MS" w:hAnsi="Times New Roman" w:cs="Times New Roman"/>
                <w:iCs/>
                <w:sz w:val="24"/>
                <w:szCs w:val="24"/>
              </w:rPr>
              <w:t>,</w:t>
            </w:r>
            <w:r w:rsidRPr="00987C0A">
              <w:rPr>
                <w:rStyle w:val="Zag11"/>
                <w:rFonts w:ascii="Times New Roman" w:eastAsia="@Arial Unicode MS" w:hAnsi="Times New Roman" w:cs="Times New Roman"/>
                <w:i/>
                <w:iCs/>
                <w:sz w:val="24"/>
                <w:szCs w:val="24"/>
              </w:rPr>
              <w:t xml:space="preserve"> е</w:t>
            </w:r>
            <w:r w:rsidRPr="00987C0A">
              <w:rPr>
                <w:rStyle w:val="Zag11"/>
                <w:rFonts w:ascii="Times New Roman" w:eastAsia="@Arial Unicode MS" w:hAnsi="Times New Roman" w:cs="Times New Roman"/>
                <w:iCs/>
                <w:sz w:val="24"/>
                <w:szCs w:val="24"/>
              </w:rPr>
              <w:t xml:space="preserve">, </w:t>
            </w:r>
            <w:r w:rsidRPr="00987C0A">
              <w:rPr>
                <w:rStyle w:val="Zag11"/>
                <w:rFonts w:ascii="Times New Roman" w:eastAsia="@Arial Unicode MS" w:hAnsi="Times New Roman" w:cs="Times New Roman"/>
                <w:i/>
                <w:iCs/>
                <w:sz w:val="24"/>
                <w:szCs w:val="24"/>
              </w:rPr>
              <w:t>ю</w:t>
            </w:r>
            <w:r w:rsidRPr="00987C0A">
              <w:rPr>
                <w:rStyle w:val="Zag11"/>
                <w:rFonts w:ascii="Times New Roman" w:eastAsia="@Arial Unicode MS" w:hAnsi="Times New Roman" w:cs="Times New Roman"/>
                <w:iCs/>
                <w:sz w:val="24"/>
                <w:szCs w:val="24"/>
              </w:rPr>
              <w:t>,</w:t>
            </w:r>
            <w:r w:rsidRPr="00987C0A">
              <w:rPr>
                <w:rStyle w:val="Zag11"/>
                <w:rFonts w:ascii="Times New Roman" w:eastAsia="@Arial Unicode MS" w:hAnsi="Times New Roman" w:cs="Times New Roman"/>
                <w:i/>
                <w:iCs/>
                <w:sz w:val="24"/>
                <w:szCs w:val="24"/>
              </w:rPr>
              <w:t xml:space="preserve"> я</w:t>
            </w:r>
            <w:r w:rsidRPr="00987C0A">
              <w:rPr>
                <w:rStyle w:val="Zag11"/>
                <w:rFonts w:ascii="Times New Roman" w:eastAsia="@Arial Unicode MS" w:hAnsi="Times New Roman" w:cs="Times New Roman"/>
                <w:iCs/>
                <w:sz w:val="24"/>
                <w:szCs w:val="24"/>
              </w:rPr>
              <w:t>.</w:t>
            </w: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Style w:val="Zag11"/>
                <w:rFonts w:ascii="Times New Roman" w:eastAsia="@Arial Unicode MS" w:hAnsi="Times New Roman" w:cs="Times New Roman"/>
                <w:bCs/>
                <w:iCs/>
                <w:sz w:val="24"/>
                <w:szCs w:val="24"/>
              </w:rPr>
            </w:pPr>
          </w:p>
          <w:p w:rsidR="00395AB4" w:rsidRDefault="00395AB4" w:rsidP="00727563">
            <w:pPr>
              <w:rPr>
                <w:rFonts w:ascii="Times New Roman" w:hAnsi="Times New Roman" w:cs="Times New Roman"/>
                <w:sz w:val="24"/>
                <w:szCs w:val="24"/>
                <w:lang w:eastAsia="ru-RU"/>
              </w:rPr>
            </w:pPr>
          </w:p>
          <w:p w:rsidR="00395AB4" w:rsidRPr="008B077B" w:rsidRDefault="00395AB4" w:rsidP="00727563">
            <w:pPr>
              <w:rPr>
                <w:rFonts w:ascii="Times New Roman" w:hAnsi="Times New Roman" w:cs="Times New Roman"/>
                <w:sz w:val="24"/>
                <w:szCs w:val="24"/>
                <w:lang w:eastAsia="ru-RU"/>
              </w:rPr>
            </w:pPr>
            <w:r w:rsidRPr="008B077B">
              <w:rPr>
                <w:rStyle w:val="Zag11"/>
                <w:rFonts w:ascii="Times New Roman" w:eastAsia="@Arial Unicode MS" w:hAnsi="Times New Roman" w:cs="Times New Roman"/>
                <w:sz w:val="24"/>
                <w:szCs w:val="24"/>
              </w:rPr>
              <w:t>Орфографическое чтение (проговаривание) как средство самоконтроля при письме под диктовку и при списывании</w:t>
            </w:r>
          </w:p>
        </w:tc>
      </w:tr>
      <w:tr w:rsidR="00395AB4" w:rsidRPr="00B27E85" w:rsidTr="00727563">
        <w:tc>
          <w:tcPr>
            <w:tcW w:w="959" w:type="dxa"/>
          </w:tcPr>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96</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99</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103</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109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113</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116</w:t>
            </w: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117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119</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120-121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125</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126</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128</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129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135</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139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140</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142</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143</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144</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145</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146</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147</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149</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153</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154</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155</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156</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157</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158</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159-160</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161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162</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163-165</w:t>
            </w:r>
          </w:p>
        </w:tc>
        <w:tc>
          <w:tcPr>
            <w:tcW w:w="4394" w:type="dxa"/>
          </w:tcPr>
          <w:p w:rsidR="00395AB4" w:rsidRPr="00B27E85" w:rsidRDefault="00395AB4" w:rsidP="00727563">
            <w:pPr>
              <w:pStyle w:val="ParagraphStyle"/>
              <w:spacing w:before="45" w:after="45"/>
              <w:jc w:val="center"/>
              <w:rPr>
                <w:rFonts w:ascii="Times New Roman" w:hAnsi="Times New Roman"/>
                <w:b/>
                <w:bCs/>
              </w:rPr>
            </w:pPr>
            <w:r w:rsidRPr="00B27E85">
              <w:rPr>
                <w:rFonts w:ascii="Times New Roman" w:hAnsi="Times New Roman"/>
                <w:b/>
                <w:bCs/>
              </w:rPr>
              <w:lastRenderedPageBreak/>
              <w:t xml:space="preserve">Раздел «Про все на свете» </w:t>
            </w:r>
          </w:p>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hAnsi="Times New Roman" w:cs="Times New Roman"/>
                <w:b/>
                <w:bCs/>
                <w:sz w:val="24"/>
                <w:szCs w:val="24"/>
              </w:rPr>
              <w:t xml:space="preserve">Пропись «Мой алфавит» </w:t>
            </w:r>
            <w:r w:rsidRPr="00B27E85">
              <w:rPr>
                <w:rFonts w:ascii="Times New Roman" w:hAnsi="Times New Roman" w:cs="Times New Roman"/>
                <w:sz w:val="24"/>
                <w:szCs w:val="24"/>
              </w:rPr>
              <w:t>(ч. 2) (63)</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Алфавит. Повторение изученных букв. Буквы </w:t>
            </w:r>
            <w:r w:rsidRPr="00B27E85">
              <w:rPr>
                <w:rFonts w:ascii="Times New Roman" w:hAnsi="Times New Roman"/>
                <w:i/>
                <w:iCs/>
              </w:rPr>
              <w:t>е, ё, и, ю, я</w:t>
            </w:r>
            <w:r w:rsidRPr="00B27E85">
              <w:rPr>
                <w:rFonts w:ascii="Times New Roman" w:hAnsi="Times New Roman"/>
              </w:rPr>
              <w:t xml:space="preserve"> – показатели мягкости предшествующего согласного</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Повторение. Буквы </w:t>
            </w:r>
            <w:r w:rsidRPr="00B27E85">
              <w:rPr>
                <w:rFonts w:ascii="Times New Roman" w:hAnsi="Times New Roman" w:cs="Times New Roman"/>
                <w:i/>
                <w:iCs/>
                <w:sz w:val="24"/>
                <w:szCs w:val="24"/>
              </w:rPr>
              <w:t xml:space="preserve">е, ё, и, ю, я – </w:t>
            </w:r>
            <w:r w:rsidRPr="00B27E85">
              <w:rPr>
                <w:rFonts w:ascii="Times New Roman" w:hAnsi="Times New Roman" w:cs="Times New Roman"/>
                <w:sz w:val="24"/>
                <w:szCs w:val="24"/>
              </w:rPr>
              <w:t>показатели мягкости предшествующего согласного</w:t>
            </w:r>
          </w:p>
          <w:p w:rsidR="00395AB4" w:rsidRPr="00B27E85" w:rsidRDefault="00395AB4" w:rsidP="00727563">
            <w:pPr>
              <w:pStyle w:val="ParagraphStyle"/>
              <w:rPr>
                <w:rFonts w:ascii="Times New Roman" w:hAnsi="Times New Roman"/>
              </w:rPr>
            </w:pPr>
            <w:r w:rsidRPr="00B27E85">
              <w:rPr>
                <w:rFonts w:ascii="Times New Roman" w:hAnsi="Times New Roman"/>
              </w:rPr>
              <w:t>Оформление предложений в тексте</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Упражнения в написании слов и </w:t>
            </w:r>
            <w:r w:rsidRPr="00B27E85">
              <w:rPr>
                <w:rFonts w:ascii="Times New Roman" w:hAnsi="Times New Roman"/>
              </w:rPr>
              <w:lastRenderedPageBreak/>
              <w:t>предложений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Слова, имеющие одинаковую часть (корень). Безударные гласные в корне слова</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Слова, отвечающие на вопрос </w:t>
            </w:r>
            <w:r w:rsidRPr="00B27E85">
              <w:rPr>
                <w:rFonts w:ascii="Times New Roman" w:hAnsi="Times New Roman"/>
                <w:i/>
                <w:iCs/>
              </w:rPr>
              <w:t>кто?</w:t>
            </w:r>
            <w:r w:rsidRPr="00B27E85">
              <w:rPr>
                <w:rFonts w:ascii="Times New Roman" w:hAnsi="Times New Roman"/>
              </w:rPr>
              <w:t xml:space="preserve"> </w:t>
            </w:r>
            <w:r w:rsidRPr="00B27E85">
              <w:rPr>
                <w:rFonts w:ascii="Times New Roman" w:hAnsi="Times New Roman"/>
                <w:i/>
                <w:iCs/>
              </w:rPr>
              <w:t>что?</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слов с сочетаниями </w:t>
            </w:r>
            <w:r w:rsidRPr="00B27E85">
              <w:rPr>
                <w:rFonts w:ascii="Times New Roman" w:hAnsi="Times New Roman"/>
                <w:i/>
                <w:iCs/>
              </w:rPr>
              <w:t>жи – ши</w:t>
            </w:r>
          </w:p>
          <w:p w:rsidR="00395AB4" w:rsidRPr="00B27E85" w:rsidRDefault="00395AB4" w:rsidP="00727563">
            <w:pPr>
              <w:pStyle w:val="ParagraphStyle"/>
              <w:rPr>
                <w:rFonts w:ascii="Times New Roman" w:hAnsi="Times New Roman"/>
              </w:rPr>
            </w:pPr>
            <w:r w:rsidRPr="00B27E85">
              <w:rPr>
                <w:rFonts w:ascii="Times New Roman" w:hAnsi="Times New Roman"/>
              </w:rPr>
              <w:t>Упражнения в написании слов и предложений с изученными буквами</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Правописание слов с разделительными </w:t>
            </w:r>
            <w:r w:rsidRPr="00B27E85">
              <w:rPr>
                <w:rFonts w:ascii="Times New Roman" w:hAnsi="Times New Roman"/>
                <w:i/>
                <w:iCs/>
              </w:rPr>
              <w:t xml:space="preserve">ь </w:t>
            </w:r>
            <w:r w:rsidRPr="00B27E85">
              <w:rPr>
                <w:rFonts w:ascii="Times New Roman" w:hAnsi="Times New Roman"/>
              </w:rPr>
              <w:t>и</w:t>
            </w:r>
            <w:r w:rsidRPr="00B27E85">
              <w:rPr>
                <w:rFonts w:ascii="Times New Roman" w:hAnsi="Times New Roman"/>
                <w:i/>
                <w:iCs/>
              </w:rPr>
              <w:t xml:space="preserve"> ъ</w:t>
            </w:r>
            <w:r w:rsidRPr="00B27E85">
              <w:rPr>
                <w:rFonts w:ascii="Times New Roman" w:hAnsi="Times New Roman"/>
              </w:rPr>
              <w:t xml:space="preserve"> знаками</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Заглавная буква в именах собственных. </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Слова, отвечающие на вопросы: </w:t>
            </w:r>
            <w:r w:rsidRPr="00B27E85">
              <w:rPr>
                <w:rFonts w:ascii="Times New Roman" w:hAnsi="Times New Roman"/>
                <w:i/>
                <w:iCs/>
              </w:rPr>
              <w:t>что делать? что сделать?</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слов с сочетаниями </w:t>
            </w:r>
            <w:r w:rsidRPr="00B27E85">
              <w:rPr>
                <w:rFonts w:ascii="Times New Roman" w:hAnsi="Times New Roman"/>
              </w:rPr>
              <w:br/>
            </w:r>
            <w:r w:rsidRPr="00B27E85">
              <w:rPr>
                <w:rFonts w:ascii="Times New Roman" w:hAnsi="Times New Roman"/>
                <w:i/>
                <w:iCs/>
              </w:rPr>
              <w:t>жи – ши, ча – ща,чу – щу</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Слова, отвечающие на вопросы </w:t>
            </w:r>
            <w:r w:rsidRPr="00B27E85">
              <w:rPr>
                <w:rFonts w:ascii="Times New Roman" w:hAnsi="Times New Roman"/>
                <w:i/>
                <w:iCs/>
              </w:rPr>
              <w:t>какой? какая? какое?</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Слова, отвечающие на вопросы: </w:t>
            </w:r>
            <w:r w:rsidRPr="00B27E85">
              <w:rPr>
                <w:rFonts w:ascii="Times New Roman" w:hAnsi="Times New Roman"/>
                <w:i/>
                <w:iCs/>
              </w:rPr>
              <w:t>что делать? что сделать? какой? какая? какое?</w:t>
            </w:r>
          </w:p>
          <w:p w:rsidR="00395AB4" w:rsidRPr="00B27E85" w:rsidRDefault="00395AB4" w:rsidP="00727563">
            <w:pPr>
              <w:pStyle w:val="ParagraphStyle"/>
              <w:rPr>
                <w:rFonts w:ascii="Times New Roman" w:hAnsi="Times New Roman"/>
              </w:rPr>
            </w:pPr>
            <w:r w:rsidRPr="00B27E85">
              <w:rPr>
                <w:rFonts w:ascii="Times New Roman" w:hAnsi="Times New Roman"/>
              </w:rPr>
              <w:t>Правописание имён собственных</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слов с сочетаниями </w:t>
            </w:r>
            <w:r w:rsidRPr="00B27E85">
              <w:rPr>
                <w:rFonts w:ascii="Times New Roman" w:hAnsi="Times New Roman"/>
                <w:i/>
                <w:iCs/>
              </w:rPr>
              <w:t>чк</w:t>
            </w:r>
            <w:r w:rsidRPr="00B27E85">
              <w:rPr>
                <w:rFonts w:ascii="Times New Roman" w:hAnsi="Times New Roman"/>
              </w:rPr>
              <w:t xml:space="preserve"> – </w:t>
            </w:r>
            <w:r w:rsidRPr="00B27E85">
              <w:rPr>
                <w:rFonts w:ascii="Times New Roman" w:hAnsi="Times New Roman"/>
                <w:i/>
                <w:iCs/>
              </w:rPr>
              <w:t>чн</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 xml:space="preserve">Буквы </w:t>
            </w:r>
            <w:r w:rsidRPr="00B27E85">
              <w:rPr>
                <w:rFonts w:ascii="Times New Roman" w:hAnsi="Times New Roman" w:cs="Times New Roman"/>
                <w:i/>
                <w:iCs/>
                <w:sz w:val="24"/>
                <w:szCs w:val="24"/>
              </w:rPr>
              <w:t>е, ё, и, ю, я</w:t>
            </w:r>
            <w:r w:rsidRPr="00B27E85">
              <w:rPr>
                <w:rFonts w:ascii="Times New Roman" w:hAnsi="Times New Roman" w:cs="Times New Roman"/>
                <w:sz w:val="24"/>
                <w:szCs w:val="24"/>
              </w:rPr>
              <w:t> – показатели мягкости предшествующего согласного</w:t>
            </w:r>
          </w:p>
          <w:p w:rsidR="00395AB4" w:rsidRPr="00B27E85" w:rsidRDefault="00395AB4" w:rsidP="00727563">
            <w:pPr>
              <w:pStyle w:val="ParagraphStyle"/>
              <w:rPr>
                <w:rFonts w:ascii="Times New Roman" w:hAnsi="Times New Roman"/>
              </w:rPr>
            </w:pPr>
            <w:r w:rsidRPr="00B27E85">
              <w:rPr>
                <w:rFonts w:ascii="Times New Roman" w:hAnsi="Times New Roman"/>
              </w:rPr>
              <w:t>Показатели мягкости предшествующего согласного</w:t>
            </w:r>
          </w:p>
          <w:p w:rsidR="00395AB4" w:rsidRPr="00B27E85" w:rsidRDefault="00395AB4" w:rsidP="00727563">
            <w:pPr>
              <w:pStyle w:val="ParagraphStyle"/>
              <w:rPr>
                <w:rFonts w:ascii="Times New Roman" w:hAnsi="Times New Roman"/>
              </w:rPr>
            </w:pPr>
            <w:r w:rsidRPr="00B27E85">
              <w:rPr>
                <w:rFonts w:ascii="Times New Roman" w:hAnsi="Times New Roman"/>
              </w:rPr>
              <w:t>Правописание твёрдых и мягких согласных</w:t>
            </w:r>
          </w:p>
          <w:p w:rsidR="00395AB4" w:rsidRPr="00B27E85" w:rsidRDefault="00395AB4" w:rsidP="00727563">
            <w:pPr>
              <w:pStyle w:val="ParagraphStyle"/>
              <w:rPr>
                <w:rFonts w:ascii="Times New Roman" w:hAnsi="Times New Roman"/>
              </w:rPr>
            </w:pPr>
            <w:r w:rsidRPr="00B27E85">
              <w:rPr>
                <w:rFonts w:ascii="Times New Roman" w:hAnsi="Times New Roman"/>
              </w:rPr>
              <w:t>Обозначение на письме мягкости согласного</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hAnsi="Times New Roman" w:cs="Times New Roman"/>
                <w:sz w:val="24"/>
                <w:szCs w:val="24"/>
              </w:rPr>
              <w:t>Правописание шипящих согласных</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слов с разделительными </w:t>
            </w:r>
            <w:r w:rsidRPr="00B27E85">
              <w:rPr>
                <w:rFonts w:ascii="Times New Roman" w:hAnsi="Times New Roman"/>
              </w:rPr>
              <w:br/>
            </w:r>
            <w:r w:rsidRPr="00B27E85">
              <w:rPr>
                <w:rFonts w:ascii="Times New Roman" w:hAnsi="Times New Roman"/>
                <w:i/>
                <w:iCs/>
              </w:rPr>
              <w:t>ь</w:t>
            </w:r>
            <w:r w:rsidRPr="00B27E85">
              <w:rPr>
                <w:rFonts w:ascii="Times New Roman" w:hAnsi="Times New Roman"/>
              </w:rPr>
              <w:t xml:space="preserve"> и </w:t>
            </w:r>
            <w:r w:rsidRPr="00B27E85">
              <w:rPr>
                <w:rFonts w:ascii="Times New Roman" w:hAnsi="Times New Roman"/>
                <w:i/>
                <w:iCs/>
              </w:rPr>
              <w:t xml:space="preserve">ъ </w:t>
            </w:r>
          </w:p>
          <w:p w:rsidR="00395AB4" w:rsidRPr="00B27E85" w:rsidRDefault="00395AB4" w:rsidP="00727563">
            <w:pPr>
              <w:pStyle w:val="ParagraphStyle"/>
              <w:rPr>
                <w:rFonts w:ascii="Times New Roman" w:hAnsi="Times New Roman"/>
              </w:rPr>
            </w:pPr>
            <w:r w:rsidRPr="00B27E85">
              <w:rPr>
                <w:rFonts w:ascii="Times New Roman" w:hAnsi="Times New Roman"/>
              </w:rPr>
              <w:t>Оформление предложений в тексте</w:t>
            </w:r>
          </w:p>
          <w:p w:rsidR="00395AB4" w:rsidRPr="00B27E85" w:rsidRDefault="00395AB4" w:rsidP="00727563">
            <w:pPr>
              <w:pStyle w:val="ParagraphStyle"/>
              <w:rPr>
                <w:rFonts w:ascii="Times New Roman" w:hAnsi="Times New Roman"/>
              </w:rPr>
            </w:pPr>
            <w:r w:rsidRPr="00B27E85">
              <w:rPr>
                <w:rFonts w:ascii="Times New Roman" w:hAnsi="Times New Roman"/>
              </w:rPr>
              <w:t>Заглавная буква в именах собственных</w:t>
            </w:r>
          </w:p>
          <w:p w:rsidR="00395AB4" w:rsidRPr="00B27E85" w:rsidRDefault="00395AB4" w:rsidP="00727563">
            <w:pPr>
              <w:pStyle w:val="ParagraphStyle"/>
              <w:rPr>
                <w:rFonts w:ascii="Times New Roman" w:hAnsi="Times New Roman"/>
              </w:rPr>
            </w:pPr>
            <w:r w:rsidRPr="00B27E85">
              <w:rPr>
                <w:rFonts w:ascii="Times New Roman" w:hAnsi="Times New Roman"/>
              </w:rPr>
              <w:t>Правописание безударных гласных в корне слова</w:t>
            </w:r>
          </w:p>
          <w:p w:rsidR="00395AB4" w:rsidRPr="00B27E85" w:rsidRDefault="00395AB4" w:rsidP="00727563">
            <w:pPr>
              <w:pStyle w:val="ParagraphStyle"/>
              <w:rPr>
                <w:rFonts w:ascii="Times New Roman" w:hAnsi="Times New Roman"/>
              </w:rPr>
            </w:pPr>
            <w:r w:rsidRPr="00B27E85">
              <w:rPr>
                <w:rFonts w:ascii="Times New Roman" w:hAnsi="Times New Roman"/>
              </w:rPr>
              <w:t>В мире общения. Цели и формы общения</w:t>
            </w:r>
          </w:p>
          <w:p w:rsidR="00395AB4" w:rsidRPr="00B27E85" w:rsidRDefault="00395AB4" w:rsidP="00727563">
            <w:pPr>
              <w:pStyle w:val="ParagraphStyle"/>
              <w:rPr>
                <w:rFonts w:ascii="Times New Roman" w:hAnsi="Times New Roman"/>
              </w:rPr>
            </w:pPr>
            <w:r w:rsidRPr="00B27E85">
              <w:rPr>
                <w:rFonts w:ascii="Times New Roman" w:hAnsi="Times New Roman"/>
              </w:rPr>
              <w:t>В мире общения. Родной язык – средство общения</w:t>
            </w:r>
          </w:p>
          <w:p w:rsidR="00395AB4" w:rsidRPr="00B27E85" w:rsidRDefault="00395AB4" w:rsidP="00727563">
            <w:pPr>
              <w:pStyle w:val="ParagraphStyle"/>
              <w:rPr>
                <w:rFonts w:ascii="Times New Roman" w:hAnsi="Times New Roman"/>
              </w:rPr>
            </w:pPr>
            <w:r w:rsidRPr="00B27E85">
              <w:rPr>
                <w:rFonts w:ascii="Times New Roman" w:hAnsi="Times New Roman"/>
              </w:rPr>
              <w:t>В мире общения. Смысловая сторона русской речи</w:t>
            </w:r>
          </w:p>
          <w:p w:rsidR="00395AB4" w:rsidRPr="00B27E85" w:rsidRDefault="00395AB4" w:rsidP="00727563">
            <w:pPr>
              <w:pStyle w:val="ParagraphStyle"/>
              <w:rPr>
                <w:rFonts w:ascii="Times New Roman" w:hAnsi="Times New Roman"/>
              </w:rPr>
            </w:pPr>
            <w:r w:rsidRPr="00B27E85">
              <w:rPr>
                <w:rFonts w:ascii="Times New Roman" w:hAnsi="Times New Roman"/>
              </w:rPr>
              <w:t>Слово, его роль в нашей речи</w:t>
            </w:r>
          </w:p>
          <w:p w:rsidR="00395AB4" w:rsidRPr="00B27E85" w:rsidRDefault="00395AB4" w:rsidP="00727563">
            <w:pPr>
              <w:pStyle w:val="ParagraphStyle"/>
              <w:rPr>
                <w:rFonts w:ascii="Times New Roman" w:hAnsi="Times New Roman"/>
              </w:rPr>
            </w:pPr>
            <w:r w:rsidRPr="00B27E85">
              <w:rPr>
                <w:rFonts w:ascii="Times New Roman" w:hAnsi="Times New Roman"/>
              </w:rPr>
              <w:t>Слово и его значение</w:t>
            </w:r>
          </w:p>
          <w:p w:rsidR="00395AB4" w:rsidRPr="00B27E85" w:rsidRDefault="00395AB4" w:rsidP="00727563">
            <w:pPr>
              <w:pStyle w:val="ParagraphStyle"/>
              <w:rPr>
                <w:rFonts w:ascii="Times New Roman" w:hAnsi="Times New Roman"/>
              </w:rPr>
            </w:pPr>
            <w:r w:rsidRPr="00B27E85">
              <w:rPr>
                <w:rFonts w:ascii="Times New Roman" w:hAnsi="Times New Roman"/>
              </w:rPr>
              <w:t>Развитие речи. Слово как средство создания образа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Знакомство с именами собственными. Отличие имени собственного от </w:t>
            </w:r>
            <w:r w:rsidRPr="00B27E85">
              <w:rPr>
                <w:rFonts w:ascii="Times New Roman" w:hAnsi="Times New Roman"/>
              </w:rPr>
              <w:lastRenderedPageBreak/>
              <w:t>нарицательного</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Имя собственное. Правописание имен собственных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Имя собственное. Правописание имен собственных </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Имя собственное. Правописание имен собственных </w:t>
            </w:r>
          </w:p>
          <w:p w:rsidR="00395AB4" w:rsidRPr="00B27E85" w:rsidRDefault="00395AB4" w:rsidP="00727563">
            <w:pPr>
              <w:pStyle w:val="ParagraphStyle"/>
              <w:rPr>
                <w:rFonts w:ascii="Times New Roman" w:hAnsi="Times New Roman"/>
              </w:rPr>
            </w:pPr>
            <w:r w:rsidRPr="00B27E85">
              <w:rPr>
                <w:rFonts w:ascii="Times New Roman" w:hAnsi="Times New Roman"/>
              </w:rPr>
              <w:t>Слова с несколькими значениями</w:t>
            </w:r>
          </w:p>
          <w:p w:rsidR="00395AB4" w:rsidRPr="00B27E85" w:rsidRDefault="00395AB4" w:rsidP="00727563">
            <w:pPr>
              <w:pStyle w:val="ParagraphStyle"/>
              <w:rPr>
                <w:rFonts w:ascii="Times New Roman" w:hAnsi="Times New Roman"/>
              </w:rPr>
            </w:pPr>
            <w:r w:rsidRPr="00B27E85">
              <w:rPr>
                <w:rFonts w:ascii="Times New Roman" w:hAnsi="Times New Roman"/>
              </w:rPr>
              <w:t>Слова, близкие по значению (синонимы)</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Слова, противоположные по значению </w:t>
            </w:r>
            <w:r w:rsidRPr="00B27E85">
              <w:rPr>
                <w:rFonts w:ascii="Times New Roman" w:hAnsi="Times New Roman"/>
              </w:rPr>
              <w:br/>
              <w:t>(антонимы)</w:t>
            </w:r>
          </w:p>
          <w:p w:rsidR="00395AB4" w:rsidRPr="00B27E85" w:rsidRDefault="00395AB4" w:rsidP="00727563">
            <w:pPr>
              <w:pStyle w:val="ParagraphStyle"/>
              <w:rPr>
                <w:rFonts w:ascii="Times New Roman" w:hAnsi="Times New Roman"/>
              </w:rPr>
            </w:pPr>
            <w:r w:rsidRPr="00B27E85">
              <w:rPr>
                <w:rFonts w:ascii="Times New Roman" w:hAnsi="Times New Roman"/>
              </w:rPr>
              <w:t>Знакомство с разными группами слов. Предмет и слово как название предмета</w:t>
            </w:r>
          </w:p>
          <w:p w:rsidR="00395AB4" w:rsidRPr="00B27E85" w:rsidRDefault="00395AB4" w:rsidP="00727563">
            <w:pPr>
              <w:pStyle w:val="ParagraphStyle"/>
              <w:rPr>
                <w:rFonts w:ascii="Times New Roman" w:hAnsi="Times New Roman"/>
              </w:rPr>
            </w:pPr>
            <w:r w:rsidRPr="00B27E85">
              <w:rPr>
                <w:rFonts w:ascii="Times New Roman" w:hAnsi="Times New Roman"/>
              </w:rPr>
              <w:t>Знакомство с разными группами слов. Предмет и слово как название предмета</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«Узелки на память». Слова, отвечающие на вопросы: </w:t>
            </w:r>
            <w:r w:rsidRPr="00B27E85">
              <w:rPr>
                <w:rFonts w:ascii="Times New Roman" w:hAnsi="Times New Roman"/>
                <w:i/>
                <w:iCs/>
              </w:rPr>
              <w:t>кто? что?</w:t>
            </w:r>
            <w:r w:rsidRPr="00B27E85">
              <w:rPr>
                <w:rFonts w:ascii="Times New Roman" w:hAnsi="Times New Roman"/>
                <w:i/>
                <w:iCs/>
              </w:rPr>
              <w:br/>
            </w:r>
            <w:r w:rsidRPr="00B27E85">
              <w:rPr>
                <w:rFonts w:ascii="Times New Roman" w:hAnsi="Times New Roman"/>
              </w:rPr>
              <w:t xml:space="preserve">Слова -названия предметов. Слова-признаки. Слова-действия. Знакомство со старинными учебниками </w:t>
            </w:r>
          </w:p>
          <w:p w:rsidR="00395AB4" w:rsidRPr="00B27E85" w:rsidRDefault="00395AB4" w:rsidP="00727563">
            <w:pPr>
              <w:pStyle w:val="ParagraphStyle"/>
              <w:rPr>
                <w:rFonts w:ascii="Times New Roman" w:hAnsi="Times New Roman"/>
              </w:rPr>
            </w:pPr>
            <w:r w:rsidRPr="00B27E85">
              <w:rPr>
                <w:rFonts w:ascii="Times New Roman" w:hAnsi="Times New Roman"/>
              </w:rPr>
              <w:t>Звуки и буквы</w:t>
            </w:r>
          </w:p>
          <w:p w:rsidR="00395AB4" w:rsidRPr="00B27E85" w:rsidRDefault="00395AB4" w:rsidP="00727563">
            <w:pPr>
              <w:pStyle w:val="ParagraphStyle"/>
              <w:rPr>
                <w:rFonts w:ascii="Times New Roman" w:hAnsi="Times New Roman"/>
              </w:rPr>
            </w:pPr>
            <w:r w:rsidRPr="00B27E85">
              <w:rPr>
                <w:rFonts w:ascii="Times New Roman" w:hAnsi="Times New Roman"/>
              </w:rPr>
              <w:t>Звуки и буквы</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Алфавит </w:t>
            </w:r>
          </w:p>
          <w:p w:rsidR="00395AB4" w:rsidRPr="00B27E85" w:rsidRDefault="00395AB4" w:rsidP="00727563">
            <w:pPr>
              <w:pStyle w:val="ParagraphStyle"/>
              <w:rPr>
                <w:rFonts w:ascii="Times New Roman" w:hAnsi="Times New Roman"/>
              </w:rPr>
            </w:pPr>
            <w:r w:rsidRPr="00B27E85">
              <w:rPr>
                <w:rFonts w:ascii="Times New Roman" w:hAnsi="Times New Roman"/>
              </w:rPr>
              <w:t>Гласные звуки. Обозначение их буквами</w:t>
            </w:r>
          </w:p>
          <w:p w:rsidR="00395AB4" w:rsidRPr="00B27E85" w:rsidRDefault="00395AB4" w:rsidP="00727563">
            <w:pPr>
              <w:pStyle w:val="ParagraphStyle"/>
              <w:rPr>
                <w:rFonts w:ascii="Times New Roman" w:hAnsi="Times New Roman"/>
              </w:rPr>
            </w:pPr>
            <w:r w:rsidRPr="00B27E85">
              <w:rPr>
                <w:rFonts w:ascii="Times New Roman" w:hAnsi="Times New Roman"/>
              </w:rPr>
              <w:t>Согласные звуки. Обозначение их буквами</w:t>
            </w:r>
          </w:p>
          <w:p w:rsidR="00395AB4" w:rsidRPr="00B27E85" w:rsidRDefault="00395AB4" w:rsidP="00727563">
            <w:pPr>
              <w:pStyle w:val="ParagraphStyle"/>
              <w:rPr>
                <w:rFonts w:ascii="Times New Roman" w:hAnsi="Times New Roman"/>
              </w:rPr>
            </w:pPr>
            <w:r w:rsidRPr="00B27E85">
              <w:rPr>
                <w:rFonts w:ascii="Times New Roman" w:hAnsi="Times New Roman"/>
              </w:rPr>
              <w:t>Согласные звуки. Обозначение их буквами</w:t>
            </w:r>
          </w:p>
          <w:p w:rsidR="00395AB4" w:rsidRPr="00B27E85" w:rsidRDefault="00395AB4" w:rsidP="00727563">
            <w:pPr>
              <w:pStyle w:val="ParagraphStyle"/>
              <w:rPr>
                <w:rFonts w:ascii="Times New Roman" w:hAnsi="Times New Roman"/>
              </w:rPr>
            </w:pPr>
            <w:r w:rsidRPr="00B27E85">
              <w:rPr>
                <w:rFonts w:ascii="Times New Roman" w:hAnsi="Times New Roman"/>
              </w:rPr>
              <w:t>Слоги</w:t>
            </w:r>
          </w:p>
          <w:p w:rsidR="00395AB4" w:rsidRPr="00B27E85" w:rsidRDefault="00395AB4" w:rsidP="00727563">
            <w:pPr>
              <w:pStyle w:val="ParagraphStyle"/>
              <w:rPr>
                <w:rFonts w:ascii="Times New Roman" w:hAnsi="Times New Roman"/>
              </w:rPr>
            </w:pPr>
            <w:r w:rsidRPr="00B27E85">
              <w:rPr>
                <w:rFonts w:ascii="Times New Roman" w:hAnsi="Times New Roman"/>
              </w:rPr>
              <w:t>Деление слов на слоги</w:t>
            </w:r>
          </w:p>
          <w:p w:rsidR="00395AB4" w:rsidRPr="00B27E85" w:rsidRDefault="00395AB4" w:rsidP="00727563">
            <w:pPr>
              <w:pStyle w:val="ParagraphStyle"/>
              <w:rPr>
                <w:rFonts w:ascii="Times New Roman" w:hAnsi="Times New Roman"/>
              </w:rPr>
            </w:pPr>
            <w:r w:rsidRPr="00B27E85">
              <w:rPr>
                <w:rFonts w:ascii="Times New Roman" w:hAnsi="Times New Roman"/>
              </w:rPr>
              <w:t>Перенос слов</w:t>
            </w:r>
          </w:p>
          <w:p w:rsidR="00395AB4" w:rsidRPr="00B27E85" w:rsidRDefault="00395AB4" w:rsidP="00727563">
            <w:pPr>
              <w:pStyle w:val="ParagraphStyle"/>
              <w:rPr>
                <w:rFonts w:ascii="Times New Roman" w:hAnsi="Times New Roman"/>
              </w:rPr>
            </w:pPr>
            <w:r w:rsidRPr="00B27E85">
              <w:rPr>
                <w:rFonts w:ascii="Times New Roman" w:hAnsi="Times New Roman"/>
              </w:rPr>
              <w:t>Перенос слов</w:t>
            </w:r>
          </w:p>
          <w:p w:rsidR="00395AB4" w:rsidRPr="00B27E85" w:rsidRDefault="00395AB4" w:rsidP="00727563">
            <w:pPr>
              <w:pStyle w:val="ParagraphStyle"/>
              <w:rPr>
                <w:rFonts w:ascii="Times New Roman" w:hAnsi="Times New Roman"/>
              </w:rPr>
            </w:pPr>
            <w:r w:rsidRPr="00B27E85">
              <w:rPr>
                <w:rFonts w:ascii="Times New Roman" w:hAnsi="Times New Roman"/>
              </w:rPr>
              <w:t>Ударение</w:t>
            </w:r>
          </w:p>
          <w:p w:rsidR="00395AB4" w:rsidRPr="00B27E85" w:rsidRDefault="00395AB4" w:rsidP="00727563">
            <w:pPr>
              <w:pStyle w:val="ParagraphStyle"/>
              <w:rPr>
                <w:rFonts w:ascii="Times New Roman" w:hAnsi="Times New Roman"/>
              </w:rPr>
            </w:pPr>
            <w:r w:rsidRPr="00B27E85">
              <w:rPr>
                <w:rFonts w:ascii="Times New Roman" w:hAnsi="Times New Roman"/>
              </w:rPr>
              <w:t>Ударение</w:t>
            </w:r>
          </w:p>
          <w:p w:rsidR="00395AB4" w:rsidRPr="00B27E85" w:rsidRDefault="00395AB4" w:rsidP="00727563">
            <w:pPr>
              <w:pStyle w:val="ParagraphStyle"/>
              <w:rPr>
                <w:rFonts w:ascii="Times New Roman" w:hAnsi="Times New Roman"/>
              </w:rPr>
            </w:pPr>
            <w:r w:rsidRPr="00B27E85">
              <w:rPr>
                <w:rFonts w:ascii="Times New Roman" w:hAnsi="Times New Roman"/>
              </w:rPr>
              <w:t>Орфоэпические нормы языка. Словарь «Говори правильно»</w:t>
            </w:r>
          </w:p>
          <w:p w:rsidR="00395AB4" w:rsidRPr="00B27E85" w:rsidRDefault="00395AB4" w:rsidP="00727563">
            <w:pPr>
              <w:pStyle w:val="ParagraphStyle"/>
              <w:rPr>
                <w:rFonts w:ascii="Times New Roman" w:hAnsi="Times New Roman"/>
              </w:rPr>
            </w:pPr>
            <w:r w:rsidRPr="00B27E85">
              <w:rPr>
                <w:rFonts w:ascii="Times New Roman" w:hAnsi="Times New Roman"/>
              </w:rPr>
              <w:t>Ударные и безударные гласные звуки.</w:t>
            </w:r>
          </w:p>
          <w:p w:rsidR="00395AB4" w:rsidRPr="00B27E85" w:rsidRDefault="00395AB4" w:rsidP="00727563">
            <w:pPr>
              <w:pStyle w:val="ParagraphStyle"/>
              <w:rPr>
                <w:rFonts w:ascii="Times New Roman" w:hAnsi="Times New Roman"/>
              </w:rPr>
            </w:pPr>
            <w:r w:rsidRPr="00B27E85">
              <w:rPr>
                <w:rFonts w:ascii="Times New Roman" w:hAnsi="Times New Roman"/>
              </w:rPr>
              <w:t>Обозначение их буквами</w:t>
            </w:r>
          </w:p>
          <w:p w:rsidR="00395AB4" w:rsidRPr="00B27E85" w:rsidRDefault="00395AB4" w:rsidP="00727563">
            <w:pPr>
              <w:pStyle w:val="ParagraphStyle"/>
              <w:rPr>
                <w:rFonts w:ascii="Times New Roman" w:hAnsi="Times New Roman"/>
              </w:rPr>
            </w:pPr>
            <w:r w:rsidRPr="00B27E85">
              <w:rPr>
                <w:rFonts w:ascii="Times New Roman" w:hAnsi="Times New Roman"/>
              </w:rPr>
              <w:t>Обозначение мягкости согласных звуков на письме</w:t>
            </w:r>
          </w:p>
          <w:p w:rsidR="00395AB4" w:rsidRPr="00B27E85" w:rsidRDefault="00395AB4" w:rsidP="00727563">
            <w:pPr>
              <w:pStyle w:val="ParagraphStyle"/>
              <w:rPr>
                <w:rFonts w:ascii="Times New Roman" w:hAnsi="Times New Roman"/>
              </w:rPr>
            </w:pPr>
            <w:r w:rsidRPr="00B27E85">
              <w:rPr>
                <w:rFonts w:ascii="Times New Roman" w:hAnsi="Times New Roman"/>
              </w:rPr>
              <w:t>Обозначение мягкости согласных звуков на письме</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Обозначение мягкости согласных звуков с помощью букв </w:t>
            </w:r>
            <w:r w:rsidRPr="00B27E85">
              <w:rPr>
                <w:rFonts w:ascii="Times New Roman" w:hAnsi="Times New Roman"/>
                <w:i/>
                <w:iCs/>
              </w:rPr>
              <w:t>е, ё, и,</w:t>
            </w:r>
            <w:r w:rsidRPr="00B27E85">
              <w:rPr>
                <w:rFonts w:ascii="Times New Roman" w:hAnsi="Times New Roman"/>
              </w:rPr>
              <w:t xml:space="preserve"> </w:t>
            </w:r>
            <w:r w:rsidRPr="00B27E85">
              <w:rPr>
                <w:rFonts w:ascii="Times New Roman" w:hAnsi="Times New Roman"/>
                <w:i/>
                <w:iCs/>
              </w:rPr>
              <w:t>ю, я</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Обозначение мягкости согласных звуков с помощью букв </w:t>
            </w:r>
            <w:r w:rsidRPr="00B27E85">
              <w:rPr>
                <w:rFonts w:ascii="Times New Roman" w:hAnsi="Times New Roman"/>
                <w:i/>
                <w:iCs/>
              </w:rPr>
              <w:t>е, ё, и, ю, я</w:t>
            </w:r>
          </w:p>
          <w:p w:rsidR="00395AB4" w:rsidRPr="00B27E85" w:rsidRDefault="00395AB4" w:rsidP="00727563">
            <w:pPr>
              <w:pStyle w:val="ParagraphStyle"/>
              <w:rPr>
                <w:rFonts w:ascii="Times New Roman" w:hAnsi="Times New Roman"/>
              </w:rPr>
            </w:pPr>
            <w:r w:rsidRPr="00B27E85">
              <w:rPr>
                <w:rFonts w:ascii="Times New Roman" w:hAnsi="Times New Roman"/>
              </w:rPr>
              <w:t>Шипящие согласные звуки.</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Правописание буквосочетаний </w:t>
            </w:r>
            <w:r w:rsidRPr="00B27E85">
              <w:rPr>
                <w:rFonts w:ascii="Times New Roman" w:hAnsi="Times New Roman"/>
              </w:rPr>
              <w:br/>
            </w:r>
            <w:r w:rsidRPr="00B27E85">
              <w:rPr>
                <w:rFonts w:ascii="Times New Roman" w:hAnsi="Times New Roman"/>
                <w:i/>
                <w:iCs/>
              </w:rPr>
              <w:t>жи – ши, ча – ща, чу – щу</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Повторение правописания </w:t>
            </w:r>
            <w:r w:rsidRPr="00B27E85">
              <w:rPr>
                <w:rFonts w:ascii="Times New Roman" w:hAnsi="Times New Roman"/>
              </w:rPr>
              <w:lastRenderedPageBreak/>
              <w:t xml:space="preserve">буквосочетаний </w:t>
            </w:r>
            <w:r w:rsidRPr="00B27E85">
              <w:rPr>
                <w:rFonts w:ascii="Times New Roman" w:hAnsi="Times New Roman"/>
                <w:i/>
                <w:iCs/>
              </w:rPr>
              <w:t xml:space="preserve">жи – ши, ча – ща, </w:t>
            </w:r>
            <w:r w:rsidRPr="00B27E85">
              <w:rPr>
                <w:rFonts w:ascii="Times New Roman" w:hAnsi="Times New Roman"/>
                <w:i/>
                <w:iCs/>
              </w:rPr>
              <w:br/>
              <w:t>чу – щу</w:t>
            </w:r>
          </w:p>
          <w:p w:rsidR="00395AB4" w:rsidRPr="00B27E85" w:rsidRDefault="00395AB4" w:rsidP="00727563">
            <w:pPr>
              <w:pStyle w:val="ParagraphStyle"/>
              <w:rPr>
                <w:rFonts w:ascii="Times New Roman" w:hAnsi="Times New Roman"/>
                <w:i/>
                <w:iCs/>
              </w:rPr>
            </w:pPr>
            <w:r w:rsidRPr="00B27E85">
              <w:rPr>
                <w:rFonts w:ascii="Times New Roman" w:hAnsi="Times New Roman"/>
              </w:rPr>
              <w:t xml:space="preserve">Закрепление правописания буквосочетаний </w:t>
            </w:r>
            <w:r w:rsidRPr="00B27E85">
              <w:rPr>
                <w:rFonts w:ascii="Times New Roman" w:hAnsi="Times New Roman"/>
                <w:i/>
                <w:iCs/>
              </w:rPr>
              <w:t>жи – ши,ча – ща,</w:t>
            </w:r>
            <w:r w:rsidRPr="00B27E85">
              <w:rPr>
                <w:rFonts w:ascii="Times New Roman" w:hAnsi="Times New Roman"/>
                <w:i/>
                <w:iCs/>
              </w:rPr>
              <w:br/>
              <w:t>чу – щу</w:t>
            </w:r>
          </w:p>
          <w:p w:rsidR="00395AB4" w:rsidRPr="00B27E85" w:rsidRDefault="00395AB4" w:rsidP="00727563">
            <w:pPr>
              <w:pStyle w:val="ParagraphStyle"/>
              <w:rPr>
                <w:rFonts w:ascii="Times New Roman" w:hAnsi="Times New Roman"/>
              </w:rPr>
            </w:pPr>
            <w:r w:rsidRPr="00B27E85">
              <w:rPr>
                <w:rFonts w:ascii="Times New Roman" w:hAnsi="Times New Roman"/>
              </w:rPr>
              <w:t>Разделительный мягкий знак</w:t>
            </w:r>
          </w:p>
          <w:p w:rsidR="00395AB4" w:rsidRPr="00B27E85" w:rsidRDefault="00395AB4" w:rsidP="00727563">
            <w:pPr>
              <w:pStyle w:val="ParagraphStyle"/>
              <w:rPr>
                <w:rFonts w:ascii="Times New Roman" w:hAnsi="Times New Roman"/>
              </w:rPr>
            </w:pPr>
            <w:r w:rsidRPr="00B27E85">
              <w:rPr>
                <w:rFonts w:ascii="Times New Roman" w:hAnsi="Times New Roman"/>
              </w:rPr>
              <w:t>Разделительный мягкий знак</w:t>
            </w:r>
          </w:p>
          <w:p w:rsidR="00395AB4" w:rsidRPr="00B27E85" w:rsidRDefault="00395AB4" w:rsidP="00727563">
            <w:pPr>
              <w:pStyle w:val="ParagraphStyle"/>
              <w:rPr>
                <w:rFonts w:ascii="Times New Roman" w:hAnsi="Times New Roman"/>
              </w:rPr>
            </w:pPr>
            <w:r w:rsidRPr="00B27E85">
              <w:rPr>
                <w:rFonts w:ascii="Times New Roman" w:hAnsi="Times New Roman"/>
              </w:rPr>
              <w:t>Разделительный твердый знак</w:t>
            </w:r>
          </w:p>
          <w:p w:rsidR="00395AB4" w:rsidRPr="00B27E85" w:rsidRDefault="00395AB4" w:rsidP="00727563">
            <w:pPr>
              <w:pStyle w:val="ParagraphStyle"/>
              <w:rPr>
                <w:rFonts w:ascii="Times New Roman" w:hAnsi="Times New Roman"/>
              </w:rPr>
            </w:pPr>
            <w:r w:rsidRPr="00B27E85">
              <w:rPr>
                <w:rFonts w:ascii="Times New Roman" w:hAnsi="Times New Roman"/>
              </w:rPr>
              <w:t>Звонкие и глухие согласные звуки, их обозначение буквами учебник,</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Правописание парных звонких </w:t>
            </w:r>
            <w:r w:rsidRPr="00B27E85">
              <w:rPr>
                <w:rFonts w:ascii="Times New Roman" w:hAnsi="Times New Roman"/>
              </w:rPr>
              <w:br/>
              <w:t>и глухих согласных</w:t>
            </w:r>
          </w:p>
          <w:p w:rsidR="00395AB4" w:rsidRPr="00B27E85" w:rsidRDefault="00395AB4" w:rsidP="00727563">
            <w:pPr>
              <w:pStyle w:val="ParagraphStyle"/>
              <w:rPr>
                <w:rFonts w:ascii="Times New Roman" w:hAnsi="Times New Roman"/>
              </w:rPr>
            </w:pPr>
            <w:r w:rsidRPr="00B27E85">
              <w:rPr>
                <w:rFonts w:ascii="Times New Roman" w:hAnsi="Times New Roman"/>
              </w:rPr>
              <w:t>Предложение. Отличие слова от предложения</w:t>
            </w:r>
          </w:p>
          <w:p w:rsidR="00395AB4" w:rsidRPr="00B27E85" w:rsidRDefault="00395AB4" w:rsidP="00727563">
            <w:pPr>
              <w:pStyle w:val="ParagraphStyle"/>
              <w:rPr>
                <w:rFonts w:ascii="Times New Roman" w:hAnsi="Times New Roman"/>
              </w:rPr>
            </w:pPr>
            <w:r w:rsidRPr="00B27E85">
              <w:rPr>
                <w:rFonts w:ascii="Times New Roman" w:hAnsi="Times New Roman"/>
              </w:rPr>
              <w:t>Знаки препинания в конце предложения.</w:t>
            </w:r>
          </w:p>
          <w:p w:rsidR="00395AB4" w:rsidRPr="00B27E85" w:rsidRDefault="00395AB4" w:rsidP="00727563">
            <w:pPr>
              <w:pStyle w:val="ParagraphStyle"/>
              <w:rPr>
                <w:rFonts w:ascii="Times New Roman" w:hAnsi="Times New Roman"/>
              </w:rPr>
            </w:pPr>
            <w:r w:rsidRPr="00B27E85">
              <w:rPr>
                <w:rFonts w:ascii="Times New Roman" w:hAnsi="Times New Roman"/>
              </w:rPr>
              <w:t>Текст. Отличие предложения от текста.</w:t>
            </w:r>
          </w:p>
          <w:p w:rsidR="00395AB4" w:rsidRPr="00B27E85" w:rsidRDefault="00395AB4" w:rsidP="00727563">
            <w:pPr>
              <w:pStyle w:val="ParagraphStyle"/>
              <w:rPr>
                <w:rFonts w:ascii="Times New Roman" w:hAnsi="Times New Roman"/>
              </w:rPr>
            </w:pPr>
          </w:p>
        </w:tc>
        <w:tc>
          <w:tcPr>
            <w:tcW w:w="992" w:type="dxa"/>
          </w:tcPr>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lastRenderedPageBreak/>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Pr="00B27E85" w:rsidRDefault="00395AB4" w:rsidP="00727563">
            <w:pPr>
              <w:spacing w:after="0" w:line="240" w:lineRule="auto"/>
              <w:jc w:val="center"/>
              <w:rPr>
                <w:rFonts w:ascii="Times New Roman" w:hAnsi="Times New Roman" w:cs="Times New Roman"/>
                <w:b/>
                <w:sz w:val="24"/>
                <w:szCs w:val="24"/>
              </w:rPr>
            </w:pPr>
          </w:p>
          <w:p w:rsidR="00395AB4"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1</w:t>
            </w:r>
          </w:p>
          <w:p w:rsidR="00395AB4" w:rsidRDefault="00395AB4" w:rsidP="00727563">
            <w:pPr>
              <w:spacing w:after="0" w:line="240" w:lineRule="auto"/>
              <w:jc w:val="center"/>
              <w:rPr>
                <w:rFonts w:ascii="Times New Roman" w:hAnsi="Times New Roman" w:cs="Times New Roman"/>
                <w:b/>
                <w:sz w:val="24"/>
                <w:szCs w:val="24"/>
              </w:rPr>
            </w:pPr>
          </w:p>
          <w:p w:rsidR="00395AB4" w:rsidRDefault="00395AB4" w:rsidP="00727563">
            <w:pPr>
              <w:spacing w:after="0" w:line="240" w:lineRule="auto"/>
              <w:jc w:val="center"/>
              <w:rPr>
                <w:rFonts w:ascii="Times New Roman" w:hAnsi="Times New Roman" w:cs="Times New Roman"/>
                <w:b/>
                <w:sz w:val="24"/>
                <w:szCs w:val="24"/>
              </w:rPr>
            </w:pPr>
          </w:p>
          <w:p w:rsidR="00395AB4" w:rsidRPr="00E10BE1" w:rsidRDefault="00395AB4" w:rsidP="00727563">
            <w:pPr>
              <w:spacing w:after="0" w:line="240" w:lineRule="auto"/>
              <w:jc w:val="center"/>
              <w:rPr>
                <w:rFonts w:ascii="Times New Roman" w:hAnsi="Times New Roman" w:cs="Times New Roman"/>
                <w:b/>
                <w:sz w:val="24"/>
                <w:szCs w:val="24"/>
              </w:rPr>
            </w:pPr>
          </w:p>
          <w:p w:rsidR="00395AB4" w:rsidRPr="00B27E85" w:rsidRDefault="00395AB4" w:rsidP="00727563">
            <w:pPr>
              <w:spacing w:after="0"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w:t>
            </w:r>
          </w:p>
        </w:tc>
        <w:tc>
          <w:tcPr>
            <w:tcW w:w="4253" w:type="dxa"/>
          </w:tcPr>
          <w:p w:rsidR="00395AB4" w:rsidRPr="00B27E85" w:rsidRDefault="00395AB4" w:rsidP="00727563">
            <w:pPr>
              <w:pStyle w:val="ParagraphStyle"/>
              <w:rPr>
                <w:rFonts w:ascii="Times New Roman" w:hAnsi="Times New Roman"/>
              </w:rPr>
            </w:pPr>
          </w:p>
          <w:p w:rsidR="00395AB4" w:rsidRPr="00B27E85" w:rsidRDefault="00395AB4" w:rsidP="00727563">
            <w:pPr>
              <w:pStyle w:val="ParagraphStyle"/>
              <w:rPr>
                <w:rFonts w:ascii="Times New Roman" w:hAnsi="Times New Roman"/>
              </w:rPr>
            </w:pPr>
          </w:p>
          <w:p w:rsidR="00395AB4" w:rsidRPr="00B27E85" w:rsidRDefault="00395AB4" w:rsidP="00727563">
            <w:pPr>
              <w:pStyle w:val="ParagraphStyle"/>
              <w:rPr>
                <w:rFonts w:ascii="Times New Roman" w:hAnsi="Times New Roman"/>
              </w:rPr>
            </w:pPr>
            <w:r w:rsidRPr="00B27E85">
              <w:rPr>
                <w:rFonts w:ascii="Times New Roman" w:hAnsi="Times New Roman"/>
              </w:rPr>
              <w:t xml:space="preserve">Согласные звуки, обозначение их буквами. Смыслоразличительная функция звуков. Мягкие и твердые согласные звуки. Звонкие и глухие согласные. Согласные звуки [з] – [з’], обозначение буквами </w:t>
            </w:r>
            <w:r w:rsidRPr="00B27E85">
              <w:rPr>
                <w:rFonts w:ascii="Times New Roman" w:hAnsi="Times New Roman"/>
                <w:i/>
                <w:iCs/>
              </w:rPr>
              <w:t>з, З</w:t>
            </w:r>
            <w:r w:rsidRPr="00B27E85">
              <w:rPr>
                <w:rFonts w:ascii="Times New Roman" w:hAnsi="Times New Roman"/>
              </w:rPr>
              <w:t xml:space="preserve">. Звонкие и глухие согласные Звук [д], [д’]. Буквы </w:t>
            </w:r>
            <w:r w:rsidRPr="00B27E85">
              <w:rPr>
                <w:rFonts w:ascii="Times New Roman" w:hAnsi="Times New Roman"/>
                <w:i/>
                <w:iCs/>
              </w:rPr>
              <w:t>д, Д.</w:t>
            </w:r>
            <w:r w:rsidRPr="00B27E85">
              <w:rPr>
                <w:rFonts w:ascii="Times New Roman" w:hAnsi="Times New Roman"/>
              </w:rPr>
              <w:t xml:space="preserve"> Заглавная буква в именах собственных Сравнение звуков [д] – </w:t>
            </w:r>
            <w:r w:rsidRPr="00B27E85">
              <w:rPr>
                <w:rFonts w:ascii="Times New Roman" w:hAnsi="Times New Roman"/>
              </w:rPr>
              <w:lastRenderedPageBreak/>
              <w:t xml:space="preserve">[т]. Письмо слов. Правописание </w:t>
            </w:r>
            <w:r w:rsidRPr="00B27E85">
              <w:rPr>
                <w:rFonts w:ascii="Times New Roman" w:hAnsi="Times New Roman"/>
                <w:i/>
                <w:iCs/>
              </w:rPr>
              <w:t>жи</w:t>
            </w:r>
            <w:r w:rsidRPr="00B27E85">
              <w:rPr>
                <w:rFonts w:ascii="Times New Roman" w:hAnsi="Times New Roman"/>
              </w:rPr>
              <w:t xml:space="preserve"> Заглавная буква в именах собственных Единственное и множественное число Звук [й’а]. Гласные буквы </w:t>
            </w:r>
            <w:r w:rsidRPr="00B27E85">
              <w:rPr>
                <w:rFonts w:ascii="Times New Roman" w:hAnsi="Times New Roman"/>
                <w:i/>
                <w:iCs/>
              </w:rPr>
              <w:t>Я, я.</w:t>
            </w:r>
            <w:r w:rsidRPr="00B27E85">
              <w:rPr>
                <w:rFonts w:ascii="Times New Roman" w:hAnsi="Times New Roman"/>
              </w:rPr>
              <w:t xml:space="preserve"> Звук [а]. Гласная буква </w:t>
            </w:r>
            <w:r w:rsidRPr="00B27E85">
              <w:rPr>
                <w:rFonts w:ascii="Times New Roman" w:hAnsi="Times New Roman"/>
                <w:i/>
                <w:iCs/>
              </w:rPr>
              <w:t>я</w:t>
            </w:r>
            <w:r w:rsidRPr="00B27E85">
              <w:rPr>
                <w:rFonts w:ascii="Times New Roman" w:hAnsi="Times New Roman"/>
              </w:rPr>
              <w:t xml:space="preserve"> после согласных</w:t>
            </w:r>
            <w:r w:rsidRPr="00B27E85">
              <w:rPr>
                <w:rFonts w:ascii="Times New Roman" w:hAnsi="Times New Roman"/>
                <w:i/>
                <w:iCs/>
              </w:rPr>
              <w:t>.</w:t>
            </w:r>
            <w:r w:rsidRPr="00B27E85">
              <w:rPr>
                <w:rFonts w:ascii="Times New Roman" w:hAnsi="Times New Roman"/>
              </w:rPr>
              <w:t xml:space="preserve"> Звуки [а], [о], [и], [ы], [й’а], [й’о], [й’э], буквы </w:t>
            </w:r>
            <w:r w:rsidRPr="00B27E85">
              <w:rPr>
                <w:rFonts w:ascii="Times New Roman" w:hAnsi="Times New Roman"/>
                <w:i/>
                <w:iCs/>
              </w:rPr>
              <w:t>а – я</w:t>
            </w:r>
            <w:r w:rsidRPr="00B27E85">
              <w:rPr>
                <w:rFonts w:ascii="Times New Roman" w:hAnsi="Times New Roman"/>
              </w:rPr>
              <w:t xml:space="preserve">, </w:t>
            </w:r>
            <w:r w:rsidRPr="00B27E85">
              <w:rPr>
                <w:rFonts w:ascii="Times New Roman" w:hAnsi="Times New Roman"/>
                <w:i/>
                <w:iCs/>
              </w:rPr>
              <w:t>о – ё, ы – и.</w:t>
            </w:r>
            <w:r w:rsidRPr="00B27E85">
              <w:rPr>
                <w:rFonts w:ascii="Times New Roman" w:hAnsi="Times New Roman"/>
              </w:rPr>
              <w:t xml:space="preserve"> Звук [х], [х’]. Буквы </w:t>
            </w:r>
            <w:r w:rsidRPr="00B27E85">
              <w:rPr>
                <w:rFonts w:ascii="Times New Roman" w:hAnsi="Times New Roman"/>
                <w:i/>
                <w:iCs/>
              </w:rPr>
              <w:t xml:space="preserve">х, Х. </w:t>
            </w:r>
            <w:r w:rsidRPr="00B27E85">
              <w:rPr>
                <w:rFonts w:ascii="Times New Roman" w:hAnsi="Times New Roman"/>
              </w:rPr>
              <w:t xml:space="preserve">Буква </w:t>
            </w:r>
            <w:r w:rsidRPr="00B27E85">
              <w:rPr>
                <w:rFonts w:ascii="Times New Roman" w:hAnsi="Times New Roman"/>
                <w:i/>
                <w:iCs/>
              </w:rPr>
              <w:t>ь</w:t>
            </w:r>
            <w:r w:rsidRPr="00B27E85">
              <w:rPr>
                <w:rFonts w:ascii="Times New Roman" w:hAnsi="Times New Roman"/>
              </w:rPr>
              <w:t>, не обозначающая звука. Обозначение мягкости согласных звуков с помощью мягкого знака. Анализ графических элементов букв Повторение изученных букв.</w:t>
            </w:r>
            <w:r w:rsidRPr="00B27E85">
              <w:rPr>
                <w:rFonts w:ascii="Times New Roman" w:hAnsi="Times New Roman"/>
                <w:i/>
                <w:iCs/>
              </w:rPr>
              <w:t xml:space="preserve"> </w:t>
            </w:r>
            <w:r w:rsidRPr="00B27E85">
              <w:rPr>
                <w:rFonts w:ascii="Times New Roman" w:hAnsi="Times New Roman"/>
              </w:rPr>
              <w:t>Ь-показатель мягкости предшествующего согласного звука. Звуковой анализ слов.</w:t>
            </w:r>
            <w:r w:rsidRPr="00B27E85">
              <w:rPr>
                <w:rFonts w:ascii="Times New Roman" w:hAnsi="Times New Roman"/>
                <w:i/>
                <w:iCs/>
              </w:rPr>
              <w:t xml:space="preserve"> </w:t>
            </w:r>
            <w:r w:rsidRPr="00B27E85">
              <w:rPr>
                <w:rFonts w:ascii="Times New Roman" w:hAnsi="Times New Roman"/>
              </w:rPr>
              <w:t xml:space="preserve">Модели слов Звук [й’]. Согласные буквы </w:t>
            </w:r>
            <w:r w:rsidRPr="00B27E85">
              <w:rPr>
                <w:rFonts w:ascii="Times New Roman" w:hAnsi="Times New Roman"/>
                <w:i/>
                <w:iCs/>
              </w:rPr>
              <w:t>й, Й.</w:t>
            </w:r>
            <w:r w:rsidRPr="00B27E85">
              <w:rPr>
                <w:rFonts w:ascii="Times New Roman" w:hAnsi="Times New Roman"/>
              </w:rPr>
              <w:t xml:space="preserve"> Звук [й’у]. Буквы </w:t>
            </w:r>
            <w:r w:rsidRPr="00B27E85">
              <w:rPr>
                <w:rFonts w:ascii="Times New Roman" w:hAnsi="Times New Roman"/>
                <w:i/>
                <w:iCs/>
              </w:rPr>
              <w:t>ю, Ю.</w:t>
            </w:r>
          </w:p>
          <w:p w:rsidR="00395AB4" w:rsidRPr="00B27E85" w:rsidRDefault="00395AB4" w:rsidP="00727563">
            <w:pPr>
              <w:pStyle w:val="ParagraphStyle"/>
              <w:rPr>
                <w:rFonts w:ascii="Times New Roman" w:hAnsi="Times New Roman"/>
              </w:rPr>
            </w:pPr>
            <w:r w:rsidRPr="00B27E85">
              <w:rPr>
                <w:rFonts w:ascii="Times New Roman" w:hAnsi="Times New Roman"/>
              </w:rPr>
              <w:t xml:space="preserve">Звук [у]. Двойное значение буквы </w:t>
            </w:r>
            <w:r w:rsidRPr="00B27E85">
              <w:rPr>
                <w:rFonts w:ascii="Times New Roman" w:hAnsi="Times New Roman"/>
                <w:i/>
                <w:iCs/>
              </w:rPr>
              <w:t>ю</w:t>
            </w:r>
            <w:r w:rsidRPr="00B27E85">
              <w:rPr>
                <w:rFonts w:ascii="Times New Roman" w:hAnsi="Times New Roman"/>
              </w:rPr>
              <w:t xml:space="preserve"> Буквы </w:t>
            </w:r>
            <w:r w:rsidRPr="00B27E85">
              <w:rPr>
                <w:rFonts w:ascii="Times New Roman" w:hAnsi="Times New Roman"/>
                <w:i/>
                <w:iCs/>
              </w:rPr>
              <w:t>е, ё, и, ю, я</w:t>
            </w:r>
            <w:r w:rsidRPr="00B27E85">
              <w:rPr>
                <w:rFonts w:ascii="Times New Roman" w:hAnsi="Times New Roman"/>
              </w:rPr>
              <w:t xml:space="preserve"> как показатели мягкости предшествующего согласного звука. </w:t>
            </w:r>
          </w:p>
          <w:p w:rsidR="00395AB4" w:rsidRDefault="00395AB4" w:rsidP="00727563">
            <w:pPr>
              <w:pStyle w:val="ParagraphStyle"/>
              <w:rPr>
                <w:rFonts w:ascii="Times New Roman" w:hAnsi="Times New Roman"/>
              </w:rPr>
            </w:pPr>
            <w:r w:rsidRPr="00B27E85">
              <w:rPr>
                <w:rFonts w:ascii="Times New Roman" w:hAnsi="Times New Roman"/>
              </w:rPr>
              <w:t xml:space="preserve">Звук [ш]. Буквы </w:t>
            </w:r>
            <w:r w:rsidRPr="00B27E85">
              <w:rPr>
                <w:rFonts w:ascii="Times New Roman" w:hAnsi="Times New Roman"/>
                <w:i/>
                <w:iCs/>
              </w:rPr>
              <w:t xml:space="preserve">ш, Ш. </w:t>
            </w:r>
            <w:r w:rsidRPr="00B27E85">
              <w:rPr>
                <w:rFonts w:ascii="Times New Roman" w:hAnsi="Times New Roman"/>
              </w:rPr>
              <w:t xml:space="preserve">Правописание </w:t>
            </w:r>
            <w:r w:rsidRPr="00B27E85">
              <w:rPr>
                <w:rFonts w:ascii="Times New Roman" w:hAnsi="Times New Roman"/>
                <w:i/>
                <w:iCs/>
              </w:rPr>
              <w:t>жи – ши</w:t>
            </w:r>
            <w:r w:rsidRPr="00B27E85">
              <w:rPr>
                <w:rFonts w:ascii="Times New Roman" w:hAnsi="Times New Roman"/>
              </w:rPr>
              <w:t xml:space="preserve">. Слова с сочетаниями </w:t>
            </w:r>
            <w:r w:rsidRPr="00B27E85">
              <w:rPr>
                <w:rFonts w:ascii="Times New Roman" w:hAnsi="Times New Roman"/>
                <w:i/>
                <w:iCs/>
              </w:rPr>
              <w:t>жи – ши</w:t>
            </w:r>
            <w:r w:rsidRPr="00B27E85">
              <w:rPr>
                <w:rFonts w:ascii="Times New Roman" w:hAnsi="Times New Roman"/>
              </w:rPr>
              <w:t xml:space="preserve">. Звук [ч’]. Буквы </w:t>
            </w:r>
            <w:r w:rsidRPr="00B27E85">
              <w:rPr>
                <w:rFonts w:ascii="Times New Roman" w:hAnsi="Times New Roman"/>
                <w:i/>
                <w:iCs/>
              </w:rPr>
              <w:t>ч, Ч.</w:t>
            </w:r>
            <w:r w:rsidRPr="00B27E85">
              <w:rPr>
                <w:rFonts w:ascii="Times New Roman" w:hAnsi="Times New Roman"/>
              </w:rPr>
              <w:t xml:space="preserve"> Звук [щ’]. Буквы </w:t>
            </w:r>
            <w:r w:rsidRPr="00B27E85">
              <w:rPr>
                <w:rFonts w:ascii="Times New Roman" w:hAnsi="Times New Roman"/>
                <w:i/>
                <w:iCs/>
              </w:rPr>
              <w:t xml:space="preserve">щ, Щ. </w:t>
            </w:r>
            <w:r w:rsidRPr="00B27E85">
              <w:rPr>
                <w:rFonts w:ascii="Times New Roman" w:hAnsi="Times New Roman"/>
              </w:rPr>
              <w:t xml:space="preserve">Сочетания </w:t>
            </w:r>
            <w:r w:rsidRPr="00B27E85">
              <w:rPr>
                <w:rFonts w:ascii="Times New Roman" w:hAnsi="Times New Roman"/>
                <w:i/>
                <w:iCs/>
              </w:rPr>
              <w:t>ча – ща, чу – щу.</w:t>
            </w:r>
            <w:r w:rsidRPr="00B27E85">
              <w:rPr>
                <w:rFonts w:ascii="Times New Roman" w:hAnsi="Times New Roman"/>
              </w:rPr>
              <w:t xml:space="preserve"> Звук [щ’]. Буквы </w:t>
            </w:r>
            <w:r w:rsidRPr="00B27E85">
              <w:rPr>
                <w:rFonts w:ascii="Times New Roman" w:hAnsi="Times New Roman"/>
                <w:i/>
                <w:iCs/>
              </w:rPr>
              <w:t xml:space="preserve">щ, Щ. </w:t>
            </w:r>
            <w:r w:rsidRPr="00B27E85">
              <w:rPr>
                <w:rFonts w:ascii="Times New Roman" w:hAnsi="Times New Roman"/>
              </w:rPr>
              <w:t xml:space="preserve">Сочетания </w:t>
            </w:r>
            <w:r w:rsidRPr="00B27E85">
              <w:rPr>
                <w:rFonts w:ascii="Times New Roman" w:hAnsi="Times New Roman"/>
                <w:i/>
                <w:iCs/>
              </w:rPr>
              <w:t>ча – ща, чу – щу.</w:t>
            </w:r>
            <w:r w:rsidRPr="00B27E85">
              <w:rPr>
                <w:rFonts w:ascii="Times New Roman" w:hAnsi="Times New Roman"/>
              </w:rPr>
              <w:t xml:space="preserve"> Звук [ц]. Буквы </w:t>
            </w:r>
            <w:r w:rsidRPr="00B27E85">
              <w:rPr>
                <w:rFonts w:ascii="Times New Roman" w:hAnsi="Times New Roman"/>
                <w:i/>
                <w:iCs/>
              </w:rPr>
              <w:t>ц, Ц.</w:t>
            </w:r>
            <w:r w:rsidRPr="00B27E85">
              <w:rPr>
                <w:rFonts w:ascii="Times New Roman" w:hAnsi="Times New Roman"/>
              </w:rPr>
              <w:t xml:space="preserve"> Звук [ф], [ф’]. Буквы </w:t>
            </w:r>
            <w:r w:rsidRPr="00B27E85">
              <w:rPr>
                <w:rFonts w:ascii="Times New Roman" w:hAnsi="Times New Roman"/>
                <w:i/>
                <w:iCs/>
              </w:rPr>
              <w:t>ф, Ф.</w:t>
            </w:r>
            <w:r w:rsidRPr="00B27E85">
              <w:rPr>
                <w:rFonts w:ascii="Times New Roman" w:hAnsi="Times New Roman"/>
              </w:rPr>
              <w:t xml:space="preserve"> Буквы </w:t>
            </w:r>
            <w:r w:rsidRPr="00B27E85">
              <w:rPr>
                <w:rFonts w:ascii="Times New Roman" w:hAnsi="Times New Roman"/>
                <w:i/>
                <w:iCs/>
              </w:rPr>
              <w:t>ь</w:t>
            </w:r>
            <w:r w:rsidRPr="00B27E85">
              <w:rPr>
                <w:rFonts w:ascii="Times New Roman" w:hAnsi="Times New Roman"/>
              </w:rPr>
              <w:t xml:space="preserve"> и </w:t>
            </w:r>
            <w:r w:rsidRPr="00B27E85">
              <w:rPr>
                <w:rFonts w:ascii="Times New Roman" w:hAnsi="Times New Roman"/>
                <w:i/>
                <w:iCs/>
              </w:rPr>
              <w:t>ъ,</w:t>
            </w:r>
            <w:r w:rsidRPr="00B27E85">
              <w:rPr>
                <w:rFonts w:ascii="Times New Roman" w:hAnsi="Times New Roman"/>
              </w:rPr>
              <w:t xml:space="preserve"> не обозначающие звуков. Употребление </w:t>
            </w:r>
            <w:r w:rsidRPr="00B27E85">
              <w:rPr>
                <w:rFonts w:ascii="Times New Roman" w:hAnsi="Times New Roman"/>
                <w:i/>
                <w:iCs/>
              </w:rPr>
              <w:t>ь</w:t>
            </w:r>
            <w:r w:rsidRPr="00B27E85">
              <w:rPr>
                <w:rFonts w:ascii="Times New Roman" w:hAnsi="Times New Roman"/>
              </w:rPr>
              <w:t xml:space="preserve"> и </w:t>
            </w:r>
            <w:r w:rsidRPr="00B27E85">
              <w:rPr>
                <w:rFonts w:ascii="Times New Roman" w:hAnsi="Times New Roman"/>
                <w:i/>
                <w:iCs/>
              </w:rPr>
              <w:t>ъ</w:t>
            </w:r>
            <w:r w:rsidRPr="00B27E85">
              <w:rPr>
                <w:rFonts w:ascii="Times New Roman" w:hAnsi="Times New Roman"/>
              </w:rPr>
              <w:t xml:space="preserve"> как разделительных знаков.</w:t>
            </w: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tabs>
                <w:tab w:val="left" w:leader="dot" w:pos="624"/>
              </w:tabs>
              <w:spacing w:line="240" w:lineRule="auto"/>
              <w:ind w:firstLine="709"/>
              <w:jc w:val="both"/>
              <w:rPr>
                <w:rStyle w:val="Zag11"/>
                <w:rFonts w:ascii="Times New Roman" w:eastAsia="@Arial Unicode MS" w:hAnsi="Times New Roman" w:cs="Times New Roman"/>
                <w:sz w:val="24"/>
                <w:szCs w:val="24"/>
              </w:rPr>
            </w:pP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 xml:space="preserve">Восприятие слова как объекта изучения, материала для анализа. Наблюдение над значением слова.Различение слова и предложения. Работа с предложением: выделение слов, изменение их </w:t>
            </w:r>
            <w:r w:rsidRPr="004372AC">
              <w:rPr>
                <w:rStyle w:val="Zag11"/>
                <w:rFonts w:ascii="Times New Roman" w:eastAsia="@Arial Unicode MS" w:hAnsi="Times New Roman" w:cs="Times New Roman"/>
                <w:sz w:val="24"/>
                <w:szCs w:val="24"/>
              </w:rPr>
              <w:lastRenderedPageBreak/>
              <w:t>порядка.</w:t>
            </w: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Pr="004372AC" w:rsidRDefault="00395AB4" w:rsidP="00727563">
            <w:pPr>
              <w:tabs>
                <w:tab w:val="left" w:leader="dot" w:pos="624"/>
              </w:tabs>
              <w:spacing w:line="240" w:lineRule="auto"/>
              <w:ind w:firstLine="709"/>
              <w:jc w:val="both"/>
              <w:rPr>
                <w:rStyle w:val="Zag11"/>
                <w:rFonts w:ascii="Times New Roman" w:eastAsia="@Arial Unicode MS" w:hAnsi="Times New Roman" w:cs="Times New Roman"/>
                <w:sz w:val="24"/>
                <w:szCs w:val="24"/>
              </w:rPr>
            </w:pPr>
            <w:r w:rsidRPr="008B077B">
              <w:rPr>
                <w:rStyle w:val="Zag11"/>
                <w:rFonts w:ascii="Times New Roman" w:eastAsia="@Arial Unicode MS" w:hAnsi="Times New Roman" w:cs="Times New Roman"/>
                <w:sz w:val="24"/>
                <w:szCs w:val="24"/>
              </w:rPr>
              <w:t>Знакомство с русским алфавитом как последовательностью букв.</w:t>
            </w:r>
            <w:r w:rsidRPr="004372AC">
              <w:rPr>
                <w:rStyle w:val="21"/>
                <w:rFonts w:eastAsia="@Arial Unicode MS"/>
                <w:sz w:val="28"/>
                <w:szCs w:val="28"/>
              </w:rPr>
              <w:t xml:space="preserve"> </w:t>
            </w:r>
            <w:r w:rsidRPr="004372AC">
              <w:rPr>
                <w:rStyle w:val="Zag11"/>
                <w:rFonts w:ascii="Times New Roman" w:eastAsia="@Arial Unicode MS" w:hAnsi="Times New Roman" w:cs="Times New Roman"/>
                <w:sz w:val="24"/>
                <w:szCs w:val="24"/>
              </w:rPr>
              <w:t>Знакомство с правилами правописания и их применение:</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раздельное написание слов;</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обозначение гласных после шипящих (</w:t>
            </w:r>
            <w:r w:rsidRPr="004372AC">
              <w:rPr>
                <w:rStyle w:val="Zag11"/>
                <w:rFonts w:ascii="Times New Roman" w:eastAsia="@Arial Unicode MS" w:hAnsi="Times New Roman" w:cs="Times New Roman"/>
                <w:i/>
                <w:iCs/>
                <w:sz w:val="24"/>
                <w:szCs w:val="24"/>
              </w:rPr>
              <w:t xml:space="preserve">ча </w:t>
            </w:r>
            <w:r w:rsidRPr="004372AC">
              <w:rPr>
                <w:rStyle w:val="Zag11"/>
                <w:rFonts w:ascii="Times New Roman" w:eastAsia="@Arial Unicode MS" w:hAnsi="Times New Roman" w:cs="Times New Roman"/>
                <w:sz w:val="24"/>
                <w:szCs w:val="24"/>
              </w:rPr>
              <w:t xml:space="preserve">– </w:t>
            </w:r>
            <w:r w:rsidRPr="004372AC">
              <w:rPr>
                <w:rStyle w:val="Zag11"/>
                <w:rFonts w:ascii="Times New Roman" w:eastAsia="@Arial Unicode MS" w:hAnsi="Times New Roman" w:cs="Times New Roman"/>
                <w:i/>
                <w:iCs/>
                <w:sz w:val="24"/>
                <w:szCs w:val="24"/>
              </w:rPr>
              <w:t>ща</w:t>
            </w:r>
            <w:r w:rsidRPr="004372AC">
              <w:rPr>
                <w:rStyle w:val="Zag11"/>
                <w:rFonts w:ascii="Times New Roman" w:eastAsia="@Arial Unicode MS" w:hAnsi="Times New Roman" w:cs="Times New Roman"/>
                <w:sz w:val="24"/>
                <w:szCs w:val="24"/>
              </w:rPr>
              <w:t xml:space="preserve">, </w:t>
            </w:r>
            <w:r w:rsidRPr="004372AC">
              <w:rPr>
                <w:rStyle w:val="Zag11"/>
                <w:rFonts w:ascii="Times New Roman" w:eastAsia="@Arial Unicode MS" w:hAnsi="Times New Roman" w:cs="Times New Roman"/>
                <w:i/>
                <w:iCs/>
                <w:sz w:val="24"/>
                <w:szCs w:val="24"/>
              </w:rPr>
              <w:t xml:space="preserve">чу </w:t>
            </w:r>
            <w:r w:rsidRPr="004372AC">
              <w:rPr>
                <w:rStyle w:val="Zag11"/>
                <w:rFonts w:ascii="Times New Roman" w:eastAsia="@Arial Unicode MS" w:hAnsi="Times New Roman" w:cs="Times New Roman"/>
                <w:sz w:val="24"/>
                <w:szCs w:val="24"/>
              </w:rPr>
              <w:t xml:space="preserve">– </w:t>
            </w:r>
            <w:r w:rsidRPr="004372AC">
              <w:rPr>
                <w:rStyle w:val="Zag11"/>
                <w:rFonts w:ascii="Times New Roman" w:eastAsia="@Arial Unicode MS" w:hAnsi="Times New Roman" w:cs="Times New Roman"/>
                <w:i/>
                <w:iCs/>
                <w:sz w:val="24"/>
                <w:szCs w:val="24"/>
              </w:rPr>
              <w:t>щу</w:t>
            </w:r>
            <w:r w:rsidRPr="004372AC">
              <w:rPr>
                <w:rStyle w:val="Zag11"/>
                <w:rFonts w:ascii="Times New Roman" w:eastAsia="@Arial Unicode MS" w:hAnsi="Times New Roman" w:cs="Times New Roman"/>
                <w:sz w:val="24"/>
                <w:szCs w:val="24"/>
              </w:rPr>
              <w:t xml:space="preserve">, </w:t>
            </w:r>
            <w:r w:rsidRPr="004372AC">
              <w:rPr>
                <w:rStyle w:val="Zag11"/>
                <w:rFonts w:ascii="Times New Roman" w:eastAsia="@Arial Unicode MS" w:hAnsi="Times New Roman" w:cs="Times New Roman"/>
                <w:i/>
                <w:iCs/>
                <w:sz w:val="24"/>
                <w:szCs w:val="24"/>
              </w:rPr>
              <w:t xml:space="preserve">жи </w:t>
            </w:r>
            <w:r w:rsidRPr="004372AC">
              <w:rPr>
                <w:rStyle w:val="Zag11"/>
                <w:rFonts w:ascii="Times New Roman" w:eastAsia="@Arial Unicode MS" w:hAnsi="Times New Roman" w:cs="Times New Roman"/>
                <w:sz w:val="24"/>
                <w:szCs w:val="24"/>
              </w:rPr>
              <w:t xml:space="preserve">– </w:t>
            </w:r>
            <w:r w:rsidRPr="004372AC">
              <w:rPr>
                <w:rStyle w:val="Zag11"/>
                <w:rFonts w:ascii="Times New Roman" w:eastAsia="@Arial Unicode MS" w:hAnsi="Times New Roman" w:cs="Times New Roman"/>
                <w:i/>
                <w:iCs/>
                <w:sz w:val="24"/>
                <w:szCs w:val="24"/>
              </w:rPr>
              <w:t>ши</w:t>
            </w:r>
            <w:r w:rsidRPr="004372AC">
              <w:rPr>
                <w:rStyle w:val="Zag11"/>
                <w:rFonts w:ascii="Times New Roman" w:eastAsia="@Arial Unicode MS" w:hAnsi="Times New Roman" w:cs="Times New Roman"/>
                <w:sz w:val="24"/>
                <w:szCs w:val="24"/>
              </w:rPr>
              <w:t>);</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прописная (заглавная) буква в начале предложения, в именах собственных;</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перенос слов по слогам без стечения согласных;</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b/>
                <w:bCs/>
                <w:sz w:val="24"/>
                <w:szCs w:val="24"/>
              </w:rPr>
            </w:pPr>
            <w:r w:rsidRPr="004372AC">
              <w:rPr>
                <w:rStyle w:val="Zag11"/>
                <w:rFonts w:ascii="Times New Roman" w:eastAsia="@Arial Unicode MS" w:hAnsi="Times New Roman" w:cs="Times New Roman"/>
                <w:sz w:val="24"/>
                <w:szCs w:val="24"/>
              </w:rPr>
              <w:t>знаки препинания в конце предложения.</w:t>
            </w:r>
          </w:p>
          <w:p w:rsidR="00395AB4" w:rsidRPr="004372AC" w:rsidRDefault="00395AB4" w:rsidP="00727563">
            <w:pPr>
              <w:tabs>
                <w:tab w:val="left" w:leader="dot" w:pos="624"/>
              </w:tabs>
              <w:spacing w:line="240" w:lineRule="auto"/>
              <w:jc w:val="both"/>
              <w:rPr>
                <w:rStyle w:val="Zag11"/>
                <w:rFonts w:ascii="Times New Roman" w:eastAsia="@Arial Unicode MS" w:hAnsi="Times New Roman" w:cs="Times New Roman"/>
                <w:b/>
                <w:bCs/>
                <w:sz w:val="24"/>
                <w:szCs w:val="24"/>
              </w:rPr>
            </w:pPr>
          </w:p>
          <w:p w:rsidR="00395AB4" w:rsidRPr="004372AC" w:rsidRDefault="00395AB4" w:rsidP="00727563">
            <w:pPr>
              <w:spacing w:line="240" w:lineRule="auto"/>
              <w:rPr>
                <w:rFonts w:ascii="Times New Roman" w:hAnsi="Times New Roman" w:cs="Times New Roman"/>
                <w:sz w:val="24"/>
                <w:szCs w:val="24"/>
                <w:lang w:eastAsia="ru-RU"/>
              </w:rPr>
            </w:pPr>
          </w:p>
          <w:p w:rsidR="00395AB4" w:rsidRDefault="00395AB4" w:rsidP="00727563">
            <w:pPr>
              <w:rPr>
                <w:lang w:eastAsia="ru-RU"/>
              </w:rPr>
            </w:pPr>
          </w:p>
          <w:p w:rsidR="00395AB4" w:rsidRDefault="00395AB4" w:rsidP="00727563">
            <w:pPr>
              <w:rPr>
                <w:lang w:eastAsia="ru-RU"/>
              </w:rPr>
            </w:pPr>
          </w:p>
          <w:p w:rsidR="00395AB4" w:rsidRDefault="00395AB4" w:rsidP="00727563">
            <w:pPr>
              <w:rPr>
                <w:lang w:eastAsia="ru-RU"/>
              </w:rPr>
            </w:pPr>
          </w:p>
          <w:p w:rsidR="00395AB4" w:rsidRPr="001815ED" w:rsidRDefault="00395AB4" w:rsidP="00727563">
            <w:pPr>
              <w:rPr>
                <w:rFonts w:ascii="Times New Roman" w:hAnsi="Times New Roman" w:cs="Times New Roman"/>
                <w:sz w:val="24"/>
                <w:szCs w:val="24"/>
                <w:lang w:eastAsia="ru-RU"/>
              </w:rPr>
            </w:pPr>
            <w:r w:rsidRPr="001815ED">
              <w:rPr>
                <w:rStyle w:val="Zag11"/>
                <w:rFonts w:ascii="Times New Roman" w:eastAsia="@Arial Unicode MS" w:hAnsi="Times New Roman" w:cs="Times New Roman"/>
                <w:sz w:val="24"/>
                <w:szCs w:val="24"/>
              </w:rPr>
              <w:t xml:space="preserve">Слог как минимальная произносительная единица. </w:t>
            </w:r>
            <w:r w:rsidRPr="00952422">
              <w:rPr>
                <w:rStyle w:val="Zag11"/>
                <w:rFonts w:ascii="Times New Roman" w:eastAsia="@Arial Unicode MS" w:hAnsi="Times New Roman" w:cs="Times New Roman"/>
                <w:sz w:val="24"/>
                <w:szCs w:val="24"/>
              </w:rPr>
              <w:t>Деление слов на слоги.</w:t>
            </w:r>
          </w:p>
          <w:p w:rsidR="00395AB4" w:rsidRDefault="00395AB4" w:rsidP="00727563">
            <w:pPr>
              <w:rPr>
                <w:lang w:eastAsia="ru-RU"/>
              </w:rPr>
            </w:pPr>
          </w:p>
          <w:p w:rsidR="00395AB4" w:rsidRDefault="00395AB4" w:rsidP="00727563">
            <w:pPr>
              <w:rPr>
                <w:lang w:eastAsia="ru-RU"/>
              </w:rPr>
            </w:pPr>
          </w:p>
          <w:p w:rsidR="00395AB4" w:rsidRPr="00450DB1" w:rsidRDefault="00395AB4" w:rsidP="00727563">
            <w:pPr>
              <w:rPr>
                <w:rFonts w:ascii="Times New Roman" w:hAnsi="Times New Roman" w:cs="Times New Roman"/>
                <w:sz w:val="24"/>
                <w:szCs w:val="24"/>
                <w:lang w:eastAsia="ru-RU"/>
              </w:rPr>
            </w:pPr>
            <w:r>
              <w:rPr>
                <w:rStyle w:val="Zag11"/>
                <w:rFonts w:ascii="Times New Roman" w:eastAsia="@Arial Unicode MS" w:hAnsi="Times New Roman" w:cs="Times New Roman"/>
                <w:sz w:val="24"/>
                <w:szCs w:val="24"/>
              </w:rPr>
              <w:t xml:space="preserve">Определение места  </w:t>
            </w:r>
            <w:r w:rsidRPr="00952422">
              <w:rPr>
                <w:rStyle w:val="Zag11"/>
                <w:rFonts w:ascii="Times New Roman" w:eastAsia="@Arial Unicode MS" w:hAnsi="Times New Roman" w:cs="Times New Roman"/>
                <w:sz w:val="24"/>
                <w:szCs w:val="24"/>
              </w:rPr>
              <w:t>ударения</w:t>
            </w:r>
            <w:r>
              <w:rPr>
                <w:rStyle w:val="Zag11"/>
                <w:rFonts w:ascii="Times New Roman" w:eastAsia="@Arial Unicode MS" w:hAnsi="Times New Roman" w:cs="Times New Roman"/>
                <w:sz w:val="24"/>
                <w:szCs w:val="24"/>
              </w:rPr>
              <w:t>.</w:t>
            </w:r>
            <w:r w:rsidRPr="00E10BE1">
              <w:rPr>
                <w:rStyle w:val="Zag11"/>
                <w:rFonts w:eastAsia="@Arial Unicode MS"/>
                <w:sz w:val="24"/>
                <w:szCs w:val="24"/>
              </w:rPr>
              <w:t>Понимание учебного текста. Выборочное чтение с целью нахождения необходимого материала. Нахождение информации, заданной в тексте в явном виде.</w:t>
            </w:r>
          </w:p>
        </w:tc>
      </w:tr>
    </w:tbl>
    <w:p w:rsidR="00395AB4" w:rsidRPr="00B27E85" w:rsidRDefault="00395AB4" w:rsidP="00395AB4">
      <w:pPr>
        <w:spacing w:line="240" w:lineRule="auto"/>
        <w:jc w:val="center"/>
        <w:rPr>
          <w:rFonts w:ascii="Times New Roman" w:hAnsi="Times New Roman" w:cs="Times New Roman"/>
          <w:b/>
          <w:sz w:val="24"/>
          <w:szCs w:val="24"/>
        </w:rPr>
      </w:pPr>
    </w:p>
    <w:p w:rsidR="00395AB4" w:rsidRPr="00B27E85" w:rsidRDefault="00395AB4" w:rsidP="00395AB4">
      <w:pPr>
        <w:spacing w:line="240" w:lineRule="auto"/>
        <w:rPr>
          <w:rFonts w:ascii="Times New Roman" w:hAnsi="Times New Roman" w:cs="Times New Roman"/>
          <w:sz w:val="24"/>
          <w:szCs w:val="24"/>
        </w:rPr>
        <w:sectPr w:rsidR="00395AB4" w:rsidRPr="00B27E85" w:rsidSect="005D0608">
          <w:pgSz w:w="11906" w:h="16838"/>
          <w:pgMar w:top="1134" w:right="1701" w:bottom="1134" w:left="850" w:header="720" w:footer="720" w:gutter="0"/>
          <w:cols w:space="720" w:equalWidth="0">
            <w:col w:w="8389"/>
          </w:cols>
          <w:noEndnote/>
          <w:docGrid w:linePitch="299"/>
        </w:sectPr>
      </w:pPr>
    </w:p>
    <w:p w:rsidR="00395AB4" w:rsidRPr="00B27E85" w:rsidRDefault="00395AB4" w:rsidP="00395AB4">
      <w:pPr>
        <w:widowControl w:val="0"/>
        <w:overflowPunct w:val="0"/>
        <w:autoSpaceDE w:val="0"/>
        <w:autoSpaceDN w:val="0"/>
        <w:adjustRightInd w:val="0"/>
        <w:spacing w:after="0" w:line="240" w:lineRule="auto"/>
        <w:ind w:left="450"/>
        <w:rPr>
          <w:rFonts w:ascii="Times New Roman" w:hAnsi="Times New Roman" w:cs="Times New Roman"/>
          <w:sz w:val="24"/>
          <w:szCs w:val="24"/>
        </w:rPr>
      </w:pPr>
    </w:p>
    <w:p w:rsidR="00395AB4" w:rsidRPr="00B27E85" w:rsidRDefault="00395AB4" w:rsidP="00395AB4">
      <w:pPr>
        <w:spacing w:line="240" w:lineRule="auto"/>
        <w:jc w:val="center"/>
        <w:rPr>
          <w:rFonts w:ascii="Times New Roman" w:hAnsi="Times New Roman" w:cs="Times New Roman"/>
          <w:b/>
          <w:sz w:val="24"/>
          <w:szCs w:val="24"/>
        </w:rPr>
      </w:pPr>
    </w:p>
    <w:p w:rsidR="00395AB4" w:rsidRPr="00B27E85" w:rsidRDefault="00395AB4" w:rsidP="00395AB4">
      <w:pPr>
        <w:spacing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2 класс (170 часов)</w:t>
      </w:r>
    </w:p>
    <w:tbl>
      <w:tblPr>
        <w:tblStyle w:val="af2"/>
        <w:tblW w:w="9606" w:type="dxa"/>
        <w:tblLayout w:type="fixed"/>
        <w:tblLook w:val="04A0" w:firstRow="1" w:lastRow="0" w:firstColumn="1" w:lastColumn="0" w:noHBand="0" w:noVBand="1"/>
      </w:tblPr>
      <w:tblGrid>
        <w:gridCol w:w="675"/>
        <w:gridCol w:w="2694"/>
        <w:gridCol w:w="567"/>
        <w:gridCol w:w="5670"/>
      </w:tblGrid>
      <w:tr w:rsidR="00395AB4" w:rsidRPr="00B27E85" w:rsidTr="00727563">
        <w:trPr>
          <w:trHeight w:val="1159"/>
        </w:trPr>
        <w:tc>
          <w:tcPr>
            <w:tcW w:w="675" w:type="dxa"/>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w:t>
            </w:r>
          </w:p>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sz w:val="24"/>
                <w:szCs w:val="24"/>
              </w:rPr>
              <w:t>п/п</w:t>
            </w:r>
          </w:p>
        </w:tc>
        <w:tc>
          <w:tcPr>
            <w:tcW w:w="2694" w:type="dxa"/>
          </w:tcPr>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              </w:t>
            </w:r>
          </w:p>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Тема </w:t>
            </w:r>
          </w:p>
        </w:tc>
        <w:tc>
          <w:tcPr>
            <w:tcW w:w="567" w:type="dxa"/>
            <w:textDirection w:val="btLr"/>
          </w:tcPr>
          <w:p w:rsidR="00395AB4" w:rsidRPr="00B27E85" w:rsidRDefault="00395AB4" w:rsidP="00727563">
            <w:pPr>
              <w:ind w:left="113" w:right="113"/>
              <w:rPr>
                <w:rFonts w:ascii="Times New Roman" w:hAnsi="Times New Roman" w:cs="Times New Roman"/>
                <w:b/>
                <w:sz w:val="24"/>
                <w:szCs w:val="24"/>
              </w:rPr>
            </w:pPr>
            <w:r w:rsidRPr="00B27E85">
              <w:rPr>
                <w:rFonts w:ascii="Times New Roman" w:hAnsi="Times New Roman" w:cs="Times New Roman"/>
                <w:b/>
                <w:sz w:val="24"/>
                <w:szCs w:val="24"/>
              </w:rPr>
              <w:t>Количество часов</w:t>
            </w:r>
          </w:p>
        </w:tc>
        <w:tc>
          <w:tcPr>
            <w:tcW w:w="5670" w:type="dxa"/>
          </w:tcPr>
          <w:p w:rsidR="00395AB4" w:rsidRPr="00B27E85" w:rsidRDefault="00395AB4" w:rsidP="00727563">
            <w:pPr>
              <w:rPr>
                <w:rFonts w:ascii="Times New Roman" w:hAnsi="Times New Roman" w:cs="Times New Roman"/>
                <w:b/>
                <w:sz w:val="24"/>
                <w:szCs w:val="24"/>
              </w:rPr>
            </w:pPr>
          </w:p>
          <w:p w:rsidR="00395AB4" w:rsidRPr="00B27E85" w:rsidRDefault="00395AB4" w:rsidP="00727563">
            <w:pPr>
              <w:rPr>
                <w:rFonts w:ascii="Times New Roman" w:hAnsi="Times New Roman" w:cs="Times New Roman"/>
                <w:b/>
                <w:sz w:val="24"/>
                <w:szCs w:val="24"/>
              </w:rPr>
            </w:pPr>
          </w:p>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Содержание</w:t>
            </w:r>
          </w:p>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w:t>
            </w:r>
          </w:p>
        </w:tc>
      </w:tr>
      <w:tr w:rsidR="00395AB4" w:rsidRPr="00B27E85" w:rsidTr="00727563">
        <w:tc>
          <w:tcPr>
            <w:tcW w:w="960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Мир общения (18</w:t>
            </w:r>
            <w:r w:rsidRPr="00B27E85">
              <w:rPr>
                <w:rFonts w:ascii="Times New Roman" w:hAnsi="Times New Roman" w:cs="Times New Roman"/>
                <w:b/>
                <w:sz w:val="24"/>
                <w:szCs w:val="24"/>
              </w:rPr>
              <w:t>ч)</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Собеседники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Овладение нормами речевого этикета в ситуациях учебного и бытового общения (приветствие, прощание, извинение, благодарность, обращение с просьбой</w:t>
            </w:r>
            <w:r w:rsidRPr="00B27E85">
              <w:rPr>
                <w:rFonts w:ascii="Times New Roman" w:hAnsi="Times New Roman" w:cs="Times New Roman"/>
                <w:i/>
                <w:sz w:val="24"/>
                <w:szCs w:val="24"/>
              </w:rPr>
              <w:t>)</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Собеседники.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Овладение нормами речевого этикета в ситуациях учебного и бытового общения (приветствие, прощание, извинение, благодарность, обращение с просьбой</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Собеседники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Функции общения, средства общения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Различение предложения ,словосочетания, слова</w:t>
            </w:r>
          </w:p>
          <w:p w:rsidR="00395AB4" w:rsidRPr="00B27E85" w:rsidRDefault="00395AB4" w:rsidP="00727563">
            <w:pPr>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(осознание их сходства и различия).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Различение предложения, словосочетания, слова (осознание их сходства и различия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Слово, предложение и текст в речевом общении.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b/>
                <w:i/>
                <w:sz w:val="24"/>
                <w:szCs w:val="24"/>
              </w:rPr>
            </w:pPr>
            <w:r w:rsidRPr="00B27E85">
              <w:rPr>
                <w:rFonts w:ascii="Times New Roman" w:hAnsi="Times New Roman" w:cs="Times New Roman"/>
                <w:bCs/>
                <w:iCs/>
                <w:sz w:val="24"/>
                <w:szCs w:val="24"/>
                <w:lang w:eastAsia="ru-RU"/>
              </w:rPr>
              <w:t>Типы предложения по цели высказывания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 Входная контрольная работа.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Уметь определять тип предложения по интонации, составлять предложения на заданную тему</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w:t>
            </w:r>
          </w:p>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Слово, предложение и текст в речевом общении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i/>
                <w:sz w:val="24"/>
                <w:szCs w:val="24"/>
              </w:rPr>
            </w:pPr>
            <w:r w:rsidRPr="00B27E85">
              <w:rPr>
                <w:rFonts w:ascii="Times New Roman" w:hAnsi="Times New Roman" w:cs="Times New Roman"/>
                <w:bCs/>
                <w:iCs/>
                <w:sz w:val="24"/>
                <w:szCs w:val="24"/>
                <w:lang w:eastAsia="ru-RU"/>
              </w:rPr>
              <w:t>Типы предложения   по интонации</w:t>
            </w:r>
            <w:r w:rsidRPr="00B27E85">
              <w:rPr>
                <w:rFonts w:ascii="Times New Roman" w:hAnsi="Times New Roman" w:cs="Times New Roman"/>
                <w:b/>
                <w:bCs/>
                <w:iCs/>
                <w:sz w:val="24"/>
                <w:szCs w:val="24"/>
                <w:lang w:eastAsia="ru-RU"/>
              </w:rPr>
              <w:t>.</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 Списывание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Текст. Признаки текста.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 Списывание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Практически различать тексты разных типов</w:t>
            </w:r>
            <w:r w:rsidRPr="00722B45">
              <w:rPr>
                <w:rStyle w:val="21"/>
                <w:rFonts w:eastAsia="@Arial Unicode MS"/>
                <w:sz w:val="28"/>
                <w:szCs w:val="28"/>
              </w:rPr>
              <w:t xml:space="preserve"> </w:t>
            </w:r>
            <w:r w:rsidRPr="00722B45">
              <w:rPr>
                <w:rStyle w:val="Zag11"/>
                <w:rFonts w:eastAsia="@Arial Unicode MS"/>
                <w:sz w:val="24"/>
                <w:szCs w:val="24"/>
              </w:rPr>
              <w:t>монологическими высказываниями в соответствии с учебной задачей</w:t>
            </w:r>
            <w:r w:rsidRPr="00B27E85">
              <w:rPr>
                <w:rFonts w:ascii="Times New Roman" w:hAnsi="Times New Roman" w:cs="Times New Roman"/>
                <w:sz w:val="24"/>
                <w:szCs w:val="24"/>
              </w:rPr>
              <w:t>: текст-описание, текст-повествование, текст-рассуждение; иметь представление о разных типах текстов, понимать их обусловленность целью их создания</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Слово, предложение и текст в речевом общении. Обучающее сочинение на заданную тему</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Слово, предложение и текст в речевом общении.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15</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Главный помощник в общении — родной язык</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jc w:val="both"/>
              <w:rPr>
                <w:rFonts w:ascii="Times New Roman" w:hAnsi="Times New Roman" w:cs="Times New Roman"/>
                <w:sz w:val="24"/>
                <w:szCs w:val="24"/>
              </w:rPr>
            </w:pPr>
            <w:r w:rsidRPr="00B27E85">
              <w:rPr>
                <w:rFonts w:ascii="Times New Roman" w:hAnsi="Times New Roman" w:cs="Times New Roman"/>
                <w:sz w:val="24"/>
                <w:szCs w:val="24"/>
              </w:rPr>
              <w:t xml:space="preserve"> Наглядно-образное  представление о структуре языка (единицах, из которых он состоит), называть основные языковые единицы (звуки, буквы, слова, предложения, текст).</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16</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 xml:space="preserve">Главный помощник в общении — родной язык.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Функции языка – возможность выражать мысли; получать информацию.</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17</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18</w:t>
            </w:r>
          </w:p>
        </w:tc>
        <w:tc>
          <w:tcPr>
            <w:tcW w:w="2694" w:type="dxa"/>
          </w:tcPr>
          <w:p w:rsidR="00395AB4" w:rsidRPr="00B27E85" w:rsidRDefault="00395AB4" w:rsidP="00727563">
            <w:pPr>
              <w:tabs>
                <w:tab w:val="left" w:pos="851"/>
              </w:tabs>
              <w:jc w:val="both"/>
              <w:rPr>
                <w:rFonts w:ascii="Times New Roman" w:hAnsi="Times New Roman" w:cs="Times New Roman"/>
                <w:sz w:val="24"/>
                <w:szCs w:val="24"/>
              </w:rPr>
            </w:pPr>
            <w:r w:rsidRPr="00B27E85">
              <w:rPr>
                <w:rFonts w:ascii="Times New Roman" w:hAnsi="Times New Roman" w:cs="Times New Roman"/>
                <w:sz w:val="24"/>
                <w:szCs w:val="24"/>
              </w:rPr>
              <w:t>Обобщение знаний по теме «Мир общения»</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уровня усвоения темы; систематизировать знания учащихся по теме «Мир общения» и проверить уровень их усвоения</w:t>
            </w:r>
          </w:p>
        </w:tc>
      </w:tr>
      <w:tr w:rsidR="00395AB4" w:rsidRPr="007A0660" w:rsidTr="00727563">
        <w:tc>
          <w:tcPr>
            <w:tcW w:w="9606" w:type="dxa"/>
            <w:gridSpan w:val="4"/>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sz w:val="24"/>
                <w:szCs w:val="24"/>
              </w:rPr>
              <w:t>Звуки и буквы. Слог. Ударение(65ч)</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19</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Проект «Алфавит»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Различение звуков и букв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Соотношения «звук-буква» в словах.</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Правописание безударных гласных, парных согласных</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23</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Гласные и согласные звуки. Обозначение их буквами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Написании букв, обозначающих безударные гласные звуки, парные по звонкости-глухости согласные звуки в конце слова, уметь объяснять эти орфограммы.</w:t>
            </w:r>
          </w:p>
        </w:tc>
      </w:tr>
      <w:tr w:rsidR="00395AB4" w:rsidRPr="007A0660" w:rsidTr="00727563">
        <w:trPr>
          <w:trHeight w:val="1273"/>
        </w:trPr>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25</w:t>
            </w:r>
          </w:p>
          <w:p w:rsidR="00395AB4" w:rsidRPr="00B27E85" w:rsidRDefault="00395AB4" w:rsidP="00727563">
            <w:pPr>
              <w:tabs>
                <w:tab w:val="left" w:pos="567"/>
                <w:tab w:val="left" w:pos="851"/>
              </w:tabs>
              <w:jc w:val="center"/>
              <w:rPr>
                <w:rFonts w:ascii="Times New Roman" w:hAnsi="Times New Roman" w:cs="Times New Roman"/>
                <w:sz w:val="24"/>
                <w:szCs w:val="24"/>
              </w:rPr>
            </w:pPr>
          </w:p>
          <w:p w:rsidR="00395AB4" w:rsidRPr="00B27E85" w:rsidRDefault="00395AB4" w:rsidP="00727563">
            <w:pPr>
              <w:tabs>
                <w:tab w:val="left" w:pos="567"/>
                <w:tab w:val="left" w:pos="851"/>
              </w:tabs>
              <w:jc w:val="center"/>
              <w:rPr>
                <w:rFonts w:ascii="Times New Roman" w:hAnsi="Times New Roman" w:cs="Times New Roman"/>
                <w:sz w:val="24"/>
                <w:szCs w:val="24"/>
              </w:rPr>
            </w:pP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Звук</w:t>
            </w:r>
            <w:r w:rsidRPr="00B27E85">
              <w:rPr>
                <w:rFonts w:ascii="Times New Roman" w:hAnsi="Times New Roman" w:cs="Times New Roman"/>
                <w:b/>
                <w:i/>
                <w:iCs/>
                <w:sz w:val="24"/>
                <w:szCs w:val="24"/>
                <w:shd w:val="clear" w:color="auto" w:fill="FFFFFF"/>
              </w:rPr>
              <w:t xml:space="preserve"> й</w:t>
            </w:r>
            <w:r w:rsidRPr="00B27E85">
              <w:rPr>
                <w:rFonts w:ascii="Times New Roman" w:hAnsi="Times New Roman" w:cs="Times New Roman"/>
                <w:sz w:val="24"/>
                <w:szCs w:val="24"/>
                <w:shd w:val="clear" w:color="auto" w:fill="FFFFFF"/>
              </w:rPr>
              <w:t xml:space="preserve"> и буква й.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Перенос слов с буквой Й в середине слова.</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Различия гласного звука (и) и согласного звука (й);</w:t>
            </w:r>
          </w:p>
        </w:tc>
      </w:tr>
      <w:tr w:rsidR="00395AB4" w:rsidRPr="00DA7541" w:rsidTr="00727563">
        <w:trPr>
          <w:trHeight w:val="1853"/>
        </w:trPr>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p>
          <w:p w:rsidR="00395AB4" w:rsidRPr="00B27E85" w:rsidRDefault="00395AB4" w:rsidP="00727563">
            <w:pPr>
              <w:tabs>
                <w:tab w:val="left" w:pos="567"/>
                <w:tab w:val="left" w:pos="851"/>
              </w:tabs>
              <w:jc w:val="center"/>
              <w:rPr>
                <w:rFonts w:ascii="Times New Roman" w:hAnsi="Times New Roman" w:cs="Times New Roman"/>
                <w:sz w:val="24"/>
                <w:szCs w:val="24"/>
              </w:rPr>
            </w:pPr>
          </w:p>
          <w:p w:rsidR="00395AB4" w:rsidRPr="00B27E85" w:rsidRDefault="00395AB4" w:rsidP="00727563">
            <w:pPr>
              <w:tabs>
                <w:tab w:val="left" w:pos="567"/>
                <w:tab w:val="left" w:pos="851"/>
              </w:tabs>
              <w:jc w:val="center"/>
              <w:rPr>
                <w:rFonts w:ascii="Times New Roman" w:hAnsi="Times New Roman" w:cs="Times New Roman"/>
                <w:sz w:val="24"/>
                <w:szCs w:val="24"/>
              </w:rPr>
            </w:pP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26</w:t>
            </w:r>
          </w:p>
        </w:tc>
        <w:tc>
          <w:tcPr>
            <w:tcW w:w="2694" w:type="dxa"/>
          </w:tcPr>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Звук</w:t>
            </w:r>
            <w:r w:rsidRPr="00B27E85">
              <w:rPr>
                <w:rFonts w:ascii="Times New Roman" w:hAnsi="Times New Roman" w:cs="Times New Roman"/>
                <w:b/>
                <w:i/>
                <w:iCs/>
                <w:sz w:val="24"/>
                <w:szCs w:val="24"/>
                <w:shd w:val="clear" w:color="auto" w:fill="FFFFFF"/>
              </w:rPr>
              <w:t xml:space="preserve"> й</w:t>
            </w:r>
            <w:r w:rsidRPr="00B27E85">
              <w:rPr>
                <w:rFonts w:ascii="Times New Roman" w:hAnsi="Times New Roman" w:cs="Times New Roman"/>
                <w:sz w:val="24"/>
                <w:szCs w:val="24"/>
                <w:shd w:val="clear" w:color="auto" w:fill="FFFFFF"/>
              </w:rPr>
              <w:t xml:space="preserve"> и буква й. </w:t>
            </w:r>
            <w:r w:rsidRPr="00B27E85">
              <w:rPr>
                <w:rFonts w:ascii="Times New Roman" w:hAnsi="Times New Roman" w:cs="Times New Roman"/>
                <w:b/>
                <w:sz w:val="24"/>
                <w:szCs w:val="24"/>
                <w:shd w:val="clear" w:color="auto" w:fill="FFFFFF"/>
              </w:rPr>
              <w:t>Обучающее изложение</w:t>
            </w:r>
            <w:r w:rsidRPr="00B27E85">
              <w:rPr>
                <w:rFonts w:ascii="Times New Roman" w:hAnsi="Times New Roman" w:cs="Times New Roman"/>
                <w:sz w:val="24"/>
                <w:szCs w:val="24"/>
                <w:shd w:val="clear" w:color="auto" w:fill="FFFFFF"/>
              </w:rPr>
              <w:t xml:space="preserve"> по сказке К Д.Ушинского «Утренние часы»</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Правила переноса слов с буквой й в середине слова; уметь  создавать тексты-рассуждения при объяснении значения пословиц.</w:t>
            </w:r>
            <w:r w:rsidRPr="002B76E2">
              <w:rPr>
                <w:rStyle w:val="21"/>
                <w:rFonts w:eastAsia="@Arial Unicode MS"/>
                <w:sz w:val="28"/>
                <w:szCs w:val="28"/>
              </w:rPr>
              <w:t xml:space="preserve"> </w:t>
            </w:r>
            <w:r w:rsidRPr="002B76E2">
              <w:rPr>
                <w:rStyle w:val="Zag11"/>
                <w:rFonts w:ascii="Times New Roman" w:eastAsia="@Arial Unicode MS" w:hAnsi="Times New Roman" w:cs="Times New Roman"/>
                <w:sz w:val="24"/>
                <w:szCs w:val="24"/>
              </w:rPr>
              <w:t>Письменное изложение содержания прослушанного и прочитанного текста (подробное, выборочное).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Звук</w:t>
            </w:r>
            <w:r w:rsidRPr="00B27E85">
              <w:rPr>
                <w:rFonts w:ascii="Times New Roman" w:hAnsi="Times New Roman" w:cs="Times New Roman"/>
                <w:b/>
                <w:bCs/>
                <w:sz w:val="24"/>
                <w:szCs w:val="24"/>
                <w:shd w:val="clear" w:color="auto" w:fill="FFFFFF"/>
              </w:rPr>
              <w:t xml:space="preserve"> э</w:t>
            </w:r>
            <w:r w:rsidRPr="00B27E85">
              <w:rPr>
                <w:rFonts w:ascii="Times New Roman" w:hAnsi="Times New Roman" w:cs="Times New Roman"/>
                <w:sz w:val="24"/>
                <w:szCs w:val="24"/>
                <w:shd w:val="clear" w:color="auto" w:fill="FFFFFF"/>
              </w:rPr>
              <w:t xml:space="preserve"> и буква</w:t>
            </w:r>
            <w:r w:rsidRPr="00B27E85">
              <w:rPr>
                <w:rFonts w:ascii="Times New Roman" w:hAnsi="Times New Roman" w:cs="Times New Roman"/>
                <w:b/>
                <w:bCs/>
                <w:sz w:val="24"/>
                <w:szCs w:val="24"/>
                <w:shd w:val="clear" w:color="auto" w:fill="FFFFFF"/>
              </w:rPr>
              <w:t xml:space="preserve"> э</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Произношение согласных звуков перед звуком (э); развивать речь учащихся при составлении рассказа по рисунку.</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28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Звук</w:t>
            </w:r>
            <w:r w:rsidRPr="00B27E85">
              <w:rPr>
                <w:rFonts w:ascii="Times New Roman" w:hAnsi="Times New Roman" w:cs="Times New Roman"/>
                <w:b/>
                <w:bCs/>
                <w:sz w:val="24"/>
                <w:szCs w:val="24"/>
                <w:shd w:val="clear" w:color="auto" w:fill="FFFFFF"/>
              </w:rPr>
              <w:t xml:space="preserve"> э</w:t>
            </w:r>
            <w:r w:rsidRPr="00B27E85">
              <w:rPr>
                <w:rFonts w:ascii="Times New Roman" w:hAnsi="Times New Roman" w:cs="Times New Roman"/>
                <w:sz w:val="24"/>
                <w:szCs w:val="24"/>
                <w:shd w:val="clear" w:color="auto" w:fill="FFFFFF"/>
              </w:rPr>
              <w:t xml:space="preserve"> и буква</w:t>
            </w:r>
            <w:r w:rsidRPr="00B27E85">
              <w:rPr>
                <w:rFonts w:ascii="Times New Roman" w:hAnsi="Times New Roman" w:cs="Times New Roman"/>
                <w:b/>
                <w:bCs/>
                <w:sz w:val="24"/>
                <w:szCs w:val="24"/>
                <w:shd w:val="clear" w:color="auto" w:fill="FFFFFF"/>
              </w:rPr>
              <w:t xml:space="preserve"> э</w:t>
            </w:r>
            <w:r w:rsidRPr="00B27E85">
              <w:rPr>
                <w:rFonts w:ascii="Times New Roman" w:hAnsi="Times New Roman" w:cs="Times New Roman"/>
                <w:sz w:val="24"/>
                <w:szCs w:val="24"/>
                <w:shd w:val="clear" w:color="auto" w:fill="FFFFFF"/>
              </w:rPr>
              <w:t xml:space="preserve">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b/>
                <w:sz w:val="24"/>
                <w:szCs w:val="24"/>
                <w:shd w:val="clear" w:color="auto" w:fill="FFFFFF"/>
              </w:rPr>
              <w:t xml:space="preserve">Обучающее сочинение </w:t>
            </w:r>
            <w:r w:rsidRPr="00B27E85">
              <w:rPr>
                <w:rFonts w:ascii="Times New Roman" w:hAnsi="Times New Roman" w:cs="Times New Roman"/>
                <w:sz w:val="24"/>
                <w:szCs w:val="24"/>
                <w:shd w:val="clear" w:color="auto" w:fill="FFFFFF"/>
              </w:rPr>
              <w:t>«Моя семья»»</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2B76E2"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Написание слов с буквой э.</w:t>
            </w:r>
            <w:r w:rsidRPr="002B76E2">
              <w:rPr>
                <w:rStyle w:val="21"/>
                <w:rFonts w:eastAsia="@Arial Unicode MS"/>
                <w:sz w:val="28"/>
                <w:szCs w:val="28"/>
              </w:rPr>
              <w:t xml:space="preserve"> </w:t>
            </w:r>
            <w:r w:rsidRPr="002B76E2">
              <w:rPr>
                <w:rStyle w:val="Zag11"/>
                <w:rFonts w:ascii="Times New Roman" w:eastAsia="@Arial Unicode MS" w:hAnsi="Times New Roman" w:cs="Times New Roman"/>
                <w:sz w:val="24"/>
                <w:szCs w:val="24"/>
              </w:rPr>
              <w:t>Создание небольших собственных текстов (сочинений) по интересной детям тематике (на основе впечатлений, литературных произведений, сюжетных картин, серий картин, просмотра фрагмента видеозаписи и т. п.).</w:t>
            </w:r>
          </w:p>
        </w:tc>
      </w:tr>
      <w:tr w:rsidR="00395AB4" w:rsidRPr="007A0660" w:rsidTr="00727563">
        <w:trPr>
          <w:trHeight w:val="1185"/>
        </w:trPr>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29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Твёрдые и мягкие согласные звуки. Обозначение их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 основе произношения различать твёрдые и мягкие согласные звуки.</w:t>
            </w:r>
          </w:p>
        </w:tc>
      </w:tr>
      <w:tr w:rsidR="00395AB4" w:rsidRPr="007A0660" w:rsidTr="00727563">
        <w:trPr>
          <w:trHeight w:val="1151"/>
        </w:trPr>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30</w:t>
            </w:r>
          </w:p>
        </w:tc>
        <w:tc>
          <w:tcPr>
            <w:tcW w:w="2694"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Твёрдые и мягкие согласные звуки. Обозначение их на письме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Обозначать мягкость согласных звуков на письме с помощью мягкого знака.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31</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Твёрдые и мягкие согласные звуки. Обозначение их на письме </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Твёрдые и мягкие согласные звуки. Обозначение их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Перенос слов с мягким знаком</w:t>
            </w:r>
          </w:p>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Делить слова на слоги, соблюдать правила переноса слов с мягким знаком  с одной строки на другую при письме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Твёрдые и мягкие согласные звуки. Обозначение их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987C0A"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Систематизировать знания о парных и непарных по твердости/мягкости согласных звуках; обозначать мягкость согласных звуков на письме с помощью мягкого знака и  букв е, ё, ю, я, и.</w:t>
            </w:r>
            <w:r w:rsidRPr="00987C0A">
              <w:rPr>
                <w:rStyle w:val="21"/>
                <w:rFonts w:eastAsia="@Arial Unicode MS"/>
                <w:sz w:val="28"/>
                <w:szCs w:val="28"/>
              </w:rPr>
              <w:t xml:space="preserve"> </w:t>
            </w:r>
            <w:r w:rsidRPr="00987C0A">
              <w:rPr>
                <w:rStyle w:val="Zag11"/>
                <w:rFonts w:ascii="Times New Roman" w:eastAsia="@Arial Unicode MS" w:hAnsi="Times New Roman" w:cs="Times New Roman"/>
                <w:sz w:val="24"/>
                <w:szCs w:val="24"/>
              </w:rPr>
              <w:t xml:space="preserve">Функция букв </w:t>
            </w:r>
            <w:r w:rsidRPr="00987C0A">
              <w:rPr>
                <w:rStyle w:val="Zag11"/>
                <w:rFonts w:ascii="Times New Roman" w:eastAsia="@Arial Unicode MS" w:hAnsi="Times New Roman" w:cs="Times New Roman"/>
                <w:i/>
                <w:iCs/>
                <w:sz w:val="24"/>
                <w:szCs w:val="24"/>
              </w:rPr>
              <w:t>е</w:t>
            </w:r>
            <w:r w:rsidRPr="00987C0A">
              <w:rPr>
                <w:rStyle w:val="Zag11"/>
                <w:rFonts w:ascii="Times New Roman" w:eastAsia="@Arial Unicode MS" w:hAnsi="Times New Roman" w:cs="Times New Roman"/>
                <w:iCs/>
                <w:sz w:val="24"/>
                <w:szCs w:val="24"/>
              </w:rPr>
              <w:t>,</w:t>
            </w:r>
            <w:r w:rsidRPr="00987C0A">
              <w:rPr>
                <w:rStyle w:val="Zag11"/>
                <w:rFonts w:ascii="Times New Roman" w:eastAsia="@Arial Unicode MS" w:hAnsi="Times New Roman" w:cs="Times New Roman"/>
                <w:i/>
                <w:iCs/>
                <w:sz w:val="24"/>
                <w:szCs w:val="24"/>
              </w:rPr>
              <w:t xml:space="preserve"> е</w:t>
            </w:r>
            <w:r w:rsidRPr="00987C0A">
              <w:rPr>
                <w:rStyle w:val="Zag11"/>
                <w:rFonts w:ascii="Times New Roman" w:eastAsia="@Arial Unicode MS" w:hAnsi="Times New Roman" w:cs="Times New Roman"/>
                <w:iCs/>
                <w:sz w:val="24"/>
                <w:szCs w:val="24"/>
              </w:rPr>
              <w:t xml:space="preserve">, </w:t>
            </w:r>
            <w:r w:rsidRPr="00987C0A">
              <w:rPr>
                <w:rStyle w:val="Zag11"/>
                <w:rFonts w:ascii="Times New Roman" w:eastAsia="@Arial Unicode MS" w:hAnsi="Times New Roman" w:cs="Times New Roman"/>
                <w:i/>
                <w:iCs/>
                <w:sz w:val="24"/>
                <w:szCs w:val="24"/>
              </w:rPr>
              <w:t>ю</w:t>
            </w:r>
            <w:r w:rsidRPr="00987C0A">
              <w:rPr>
                <w:rStyle w:val="Zag11"/>
                <w:rFonts w:ascii="Times New Roman" w:eastAsia="@Arial Unicode MS" w:hAnsi="Times New Roman" w:cs="Times New Roman"/>
                <w:iCs/>
                <w:sz w:val="24"/>
                <w:szCs w:val="24"/>
              </w:rPr>
              <w:t>,</w:t>
            </w:r>
            <w:r w:rsidRPr="00987C0A">
              <w:rPr>
                <w:rStyle w:val="Zag11"/>
                <w:rFonts w:ascii="Times New Roman" w:eastAsia="@Arial Unicode MS" w:hAnsi="Times New Roman" w:cs="Times New Roman"/>
                <w:i/>
                <w:iCs/>
                <w:sz w:val="24"/>
                <w:szCs w:val="24"/>
              </w:rPr>
              <w:t xml:space="preserve"> я</w:t>
            </w:r>
            <w:r w:rsidRPr="00987C0A">
              <w:rPr>
                <w:rStyle w:val="Zag11"/>
                <w:rFonts w:ascii="Times New Roman" w:eastAsia="@Arial Unicode MS" w:hAnsi="Times New Roman" w:cs="Times New Roman"/>
                <w:iCs/>
                <w:sz w:val="24"/>
                <w:szCs w:val="24"/>
              </w:rPr>
              <w:t>.</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Твёрдые и мягкие согласные звуки. Обозначение их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Два способа обозначения мягкости согласных звуков на письме и уметь ими пользоваться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Твёрдые и мягкие согласные звуки. Обозначение их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Обозначать мягкость согласных звуков на письме с помощью мягкого знака и букв е, ё, ю, 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36</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Шипящие согласные звуки. Буквосочетания </w:t>
            </w:r>
            <w:r w:rsidRPr="00B27E85">
              <w:rPr>
                <w:rFonts w:ascii="Times New Roman" w:hAnsi="Times New Roman" w:cs="Times New Roman"/>
                <w:b/>
                <w:bCs/>
                <w:i/>
                <w:iCs/>
                <w:sz w:val="24"/>
                <w:szCs w:val="24"/>
                <w:shd w:val="clear" w:color="auto" w:fill="FFFFFF"/>
              </w:rPr>
              <w:t>жи—или, ча— ща, чу—шу, чк, чн, щн</w:t>
            </w:r>
            <w:r w:rsidRPr="00B27E85">
              <w:rPr>
                <w:rFonts w:ascii="Times New Roman" w:hAnsi="Times New Roman" w:cs="Times New Roman"/>
                <w:sz w:val="24"/>
                <w:szCs w:val="24"/>
                <w:shd w:val="clear" w:color="auto" w:fill="FFFFFF"/>
              </w:rPr>
              <w:t xml:space="preserve"> </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Шипящие согласные звуки. Буквосочетания </w:t>
            </w:r>
            <w:r w:rsidRPr="00B27E85">
              <w:rPr>
                <w:rFonts w:ascii="Times New Roman" w:hAnsi="Times New Roman" w:cs="Times New Roman"/>
                <w:b/>
                <w:bCs/>
                <w:i/>
                <w:iCs/>
                <w:sz w:val="24"/>
                <w:szCs w:val="24"/>
                <w:shd w:val="clear" w:color="auto" w:fill="FFFFFF"/>
              </w:rPr>
              <w:t>жи—ши, ча— ща, чу—шу, чк, чн, щн</w:t>
            </w:r>
            <w:r w:rsidRPr="00B27E85">
              <w:rPr>
                <w:rFonts w:ascii="Times New Roman" w:hAnsi="Times New Roman" w:cs="Times New Roman"/>
                <w:sz w:val="24"/>
                <w:szCs w:val="24"/>
                <w:shd w:val="clear" w:color="auto" w:fill="FFFFFF"/>
              </w:rPr>
              <w:t xml:space="preserve">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понятия шипящие звуки; понимать почему написание буквосочетаний жи–ши, ча-ща, чу-щу носит традиционный характер и является орфограммой.</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Шипящие согласные звуки. Буквосочетания </w:t>
            </w:r>
            <w:r w:rsidRPr="00B27E85">
              <w:rPr>
                <w:rFonts w:ascii="Times New Roman" w:hAnsi="Times New Roman" w:cs="Times New Roman"/>
                <w:b/>
                <w:bCs/>
                <w:i/>
                <w:iCs/>
                <w:sz w:val="24"/>
                <w:szCs w:val="24"/>
                <w:shd w:val="clear" w:color="auto" w:fill="FFFFFF"/>
              </w:rPr>
              <w:t>жи—ши, ча— ща, чу—шу, чк, чн, щн</w:t>
            </w:r>
            <w:r w:rsidRPr="00B27E85">
              <w:rPr>
                <w:rFonts w:ascii="Times New Roman" w:hAnsi="Times New Roman" w:cs="Times New Roman"/>
                <w:sz w:val="24"/>
                <w:szCs w:val="24"/>
                <w:shd w:val="clear" w:color="auto" w:fill="FFFFFF"/>
              </w:rPr>
              <w:t xml:space="preserve">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Правописание слов с сочетаниями жи-ши.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39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Шипящие согласные звуки. Буквосочетания </w:t>
            </w:r>
            <w:r w:rsidRPr="00B27E85">
              <w:rPr>
                <w:rFonts w:ascii="Times New Roman" w:hAnsi="Times New Roman" w:cs="Times New Roman"/>
                <w:b/>
                <w:bCs/>
                <w:i/>
                <w:iCs/>
                <w:sz w:val="24"/>
                <w:szCs w:val="24"/>
                <w:shd w:val="clear" w:color="auto" w:fill="FFFFFF"/>
              </w:rPr>
              <w:t>жи—или, ча— ща, чу—шу, чк, чн, щн</w:t>
            </w:r>
            <w:r w:rsidRPr="00B27E85">
              <w:rPr>
                <w:rFonts w:ascii="Times New Roman" w:hAnsi="Times New Roman" w:cs="Times New Roman"/>
                <w:sz w:val="24"/>
                <w:szCs w:val="24"/>
                <w:shd w:val="clear" w:color="auto" w:fill="FFFFFF"/>
              </w:rPr>
              <w:t xml:space="preserve"> Словарный диктант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spacing w:beforeAutospacing="1" w:afterAutospacing="1"/>
              <w:rPr>
                <w:rFonts w:ascii="Times New Roman" w:eastAsia="Times New Roman" w:hAnsi="Times New Roman" w:cs="Times New Roman"/>
                <w:sz w:val="24"/>
                <w:szCs w:val="24"/>
                <w:lang w:eastAsia="ru-RU"/>
              </w:rPr>
            </w:pPr>
            <w:r w:rsidRPr="00B27E85">
              <w:rPr>
                <w:rFonts w:ascii="Times New Roman" w:eastAsia="Times New Roman" w:hAnsi="Times New Roman" w:cs="Times New Roman"/>
                <w:sz w:val="24"/>
                <w:szCs w:val="24"/>
                <w:lang w:eastAsia="ru-RU"/>
              </w:rPr>
              <w:t>Правописание буквосочетаний жи-ши, ча-ща, чу-щу.</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Шипящие согласные звуки. Буквосочетания </w:t>
            </w:r>
            <w:r w:rsidRPr="00B27E85">
              <w:rPr>
                <w:rFonts w:ascii="Times New Roman" w:hAnsi="Times New Roman" w:cs="Times New Roman"/>
                <w:b/>
                <w:bCs/>
                <w:i/>
                <w:iCs/>
                <w:sz w:val="24"/>
                <w:szCs w:val="24"/>
                <w:shd w:val="clear" w:color="auto" w:fill="FFFFFF"/>
              </w:rPr>
              <w:t>жи—ши ча— ща, чу—</w:t>
            </w:r>
            <w:r w:rsidRPr="00B27E85">
              <w:rPr>
                <w:rFonts w:ascii="Times New Roman" w:hAnsi="Times New Roman" w:cs="Times New Roman"/>
                <w:b/>
                <w:bCs/>
                <w:i/>
                <w:iCs/>
                <w:sz w:val="24"/>
                <w:szCs w:val="24"/>
                <w:shd w:val="clear" w:color="auto" w:fill="FFFFFF"/>
              </w:rPr>
              <w:lastRenderedPageBreak/>
              <w:t xml:space="preserve">шу, чк, чн, щн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Правописание буквосочетаний ЧК, ЧН, ЩН.</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41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Контрольная работа. </w:t>
            </w:r>
            <w:r w:rsidRPr="00B27E85">
              <w:rPr>
                <w:rFonts w:ascii="Times New Roman" w:hAnsi="Times New Roman" w:cs="Times New Roman"/>
                <w:b/>
                <w:sz w:val="24"/>
                <w:szCs w:val="24"/>
                <w:shd w:val="clear" w:color="auto" w:fill="FFFFFF"/>
              </w:rPr>
              <w:t>Диктант</w:t>
            </w:r>
            <w:r w:rsidRPr="00B27E85">
              <w:rPr>
                <w:rFonts w:ascii="Times New Roman" w:hAnsi="Times New Roman" w:cs="Times New Roman"/>
                <w:sz w:val="24"/>
                <w:szCs w:val="24"/>
                <w:shd w:val="clear" w:color="auto" w:fill="FFFFFF"/>
              </w:rPr>
              <w:t xml:space="preserve"> по теме «Шипящие согласные звуки. Буквосочетания </w:t>
            </w:r>
            <w:r w:rsidRPr="00B27E85">
              <w:rPr>
                <w:rFonts w:ascii="Times New Roman" w:hAnsi="Times New Roman" w:cs="Times New Roman"/>
                <w:b/>
                <w:bCs/>
                <w:i/>
                <w:iCs/>
                <w:sz w:val="24"/>
                <w:szCs w:val="24"/>
                <w:shd w:val="clear" w:color="auto" w:fill="FFFFFF"/>
              </w:rPr>
              <w:t>жи—ши, ча— ща, чу—шу, чк, чн, щн».</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Проверить и оценить знания по изученным орфограммам: «Правописание буквосочетаний жи-ши, ча-ща, чу-щу, чк, чн, щн»,</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Слог. Перенос слов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1815ED">
              <w:rPr>
                <w:rStyle w:val="Zag11"/>
                <w:rFonts w:ascii="Times New Roman" w:eastAsia="@Arial Unicode MS" w:hAnsi="Times New Roman" w:cs="Times New Roman"/>
                <w:sz w:val="24"/>
                <w:szCs w:val="24"/>
              </w:rPr>
              <w:t>Слог как минимальная произносительная единица</w:t>
            </w:r>
            <w:r w:rsidRPr="00B27E85">
              <w:rPr>
                <w:rFonts w:ascii="Times New Roman" w:hAnsi="Times New Roman" w:cs="Times New Roman"/>
                <w:sz w:val="24"/>
                <w:szCs w:val="24"/>
              </w:rPr>
              <w:t xml:space="preserve"> Правило деления слов на слоги; делить слова на слоги, соблюдать правила переноса слова с одной строки на другую на письме.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Слог. Перенос слов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widowControl w:val="0"/>
              <w:shd w:val="clear" w:color="auto" w:fill="FFFFFF"/>
              <w:autoSpaceDE w:val="0"/>
              <w:autoSpaceDN w:val="0"/>
              <w:adjustRightInd w:val="0"/>
              <w:jc w:val="both"/>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 перенос слов.</w:t>
            </w:r>
          </w:p>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Слог. Перенос слов.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Ударение. Ударный слог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Ударение, произношение звуков и сочетаний звуков в соответствии с нормами современного русского литературного языка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Ударение. Ударный слог</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Находить в слове ударный слог, уточнять представление о правильной постановке знака ударения, наблюдать за ролью ударения в различении смысла слова, выполнять упражнения в орфоэпическом произношении,   понять смыслоразличительную функцию ударения на примере омографов; знать особенности строения и назначения орфоэпического словаря.</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Ударение. Ударный слог</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Безударные гласные звуки. Их обозначение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Формировать навык находить в словах буквы, обозначающие безударные гласные звуки; наблюдать за расхождением между произношением и написанием; уметь находить проверочные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49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Безударные гласные звуки. Их обозначение на письме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 проверяемые безударные гласные в корне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w:t>
            </w:r>
            <w:r w:rsidRPr="00B27E85">
              <w:rPr>
                <w:rFonts w:ascii="Times New Roman" w:hAnsi="Times New Roman" w:cs="Times New Roman"/>
                <w:b/>
                <w:sz w:val="24"/>
                <w:szCs w:val="24"/>
                <w:shd w:val="clear" w:color="auto" w:fill="FFFFFF"/>
              </w:rPr>
              <w:t>Обучающее изложение</w:t>
            </w:r>
            <w:r w:rsidRPr="00B27E85">
              <w:rPr>
                <w:rFonts w:ascii="Times New Roman" w:hAnsi="Times New Roman" w:cs="Times New Roman"/>
                <w:sz w:val="24"/>
                <w:szCs w:val="24"/>
                <w:shd w:val="clear" w:color="auto" w:fill="FFFFFF"/>
              </w:rPr>
              <w:t xml:space="preserve">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0D4A92" w:rsidRDefault="00395AB4" w:rsidP="00727563">
            <w:pPr>
              <w:tabs>
                <w:tab w:val="left" w:leader="dot" w:pos="624"/>
              </w:tabs>
              <w:jc w:val="both"/>
              <w:rPr>
                <w:rStyle w:val="Zag11"/>
                <w:rFonts w:ascii="Times New Roman" w:eastAsia="@Arial Unicode MS" w:hAnsi="Times New Roman" w:cs="Times New Roman"/>
                <w:sz w:val="24"/>
                <w:szCs w:val="24"/>
              </w:rPr>
            </w:pPr>
            <w:r w:rsidRPr="000D4A92">
              <w:rPr>
                <w:rStyle w:val="Zag11"/>
                <w:rFonts w:ascii="Times New Roman" w:eastAsia="@Arial Unicode MS" w:hAnsi="Times New Roman" w:cs="Times New Roman"/>
                <w:sz w:val="24"/>
                <w:szCs w:val="24"/>
              </w:rPr>
              <w:t>Комплексная работа над структурой текста: озаглавливание, корректирование порядка предложений и частей текста (</w:t>
            </w:r>
            <w:r w:rsidRPr="000D4A92">
              <w:rPr>
                <w:rStyle w:val="Zag11"/>
                <w:rFonts w:ascii="Times New Roman" w:eastAsia="@Arial Unicode MS" w:hAnsi="Times New Roman" w:cs="Times New Roman"/>
                <w:i/>
                <w:iCs/>
                <w:sz w:val="24"/>
                <w:szCs w:val="24"/>
              </w:rPr>
              <w:t>абзацев</w:t>
            </w:r>
            <w:r w:rsidRPr="000D4A92">
              <w:rPr>
                <w:rStyle w:val="Zag11"/>
                <w:rFonts w:ascii="Times New Roman" w:eastAsia="@Arial Unicode MS" w:hAnsi="Times New Roman" w:cs="Times New Roman"/>
                <w:sz w:val="24"/>
                <w:szCs w:val="24"/>
              </w:rPr>
              <w:t>).</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безударных слов</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Нахождение в слове ударных и безударных гласных звуков.</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Урок-игра «Знатоки русского языка»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Безударные гласные звуки. Их обозначение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Проверка слов с безударной гласной, которая обозначается буквой 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Безударные гласные звуки. Их обозначение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Уметь находить проверочные слова с помощью подбора слов-родственников или изменения формы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слов с непроверяемыми написаниями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Распределение слов с непроверяемыми написаниями по тематическим группам.</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Правописание слов с непроверяемыми написаниями. </w:t>
            </w:r>
            <w:r w:rsidRPr="00B27E85">
              <w:rPr>
                <w:rFonts w:ascii="Times New Roman" w:hAnsi="Times New Roman" w:cs="Times New Roman"/>
                <w:b/>
                <w:sz w:val="24"/>
                <w:szCs w:val="24"/>
                <w:shd w:val="clear" w:color="auto" w:fill="FFFFFF"/>
              </w:rPr>
              <w:t>Словарный диктант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 непроверяемые гласные и согласные в корне слова.</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57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Повторение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 58</w:t>
            </w:r>
          </w:p>
        </w:tc>
        <w:tc>
          <w:tcPr>
            <w:tcW w:w="2694" w:type="dxa"/>
            <w:vAlign w:val="center"/>
          </w:tcPr>
          <w:p w:rsidR="00395AB4" w:rsidRPr="00B27E85" w:rsidRDefault="00395AB4" w:rsidP="00727563">
            <w:pPr>
              <w:jc w:val="both"/>
              <w:rPr>
                <w:rFonts w:ascii="Times New Roman" w:hAnsi="Times New Roman" w:cs="Times New Roman"/>
                <w:b/>
                <w:sz w:val="24"/>
                <w:szCs w:val="24"/>
              </w:rPr>
            </w:pPr>
            <w:r w:rsidRPr="00B27E85">
              <w:rPr>
                <w:rFonts w:ascii="Times New Roman" w:hAnsi="Times New Roman" w:cs="Times New Roman"/>
                <w:b/>
                <w:sz w:val="24"/>
                <w:szCs w:val="24"/>
              </w:rPr>
              <w:t>Обучающее изложение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0D4A92" w:rsidRDefault="00395AB4" w:rsidP="00727563">
            <w:pPr>
              <w:tabs>
                <w:tab w:val="left" w:leader="dot" w:pos="624"/>
              </w:tabs>
              <w:jc w:val="both"/>
              <w:rPr>
                <w:rStyle w:val="Zag11"/>
                <w:rFonts w:ascii="Times New Roman" w:eastAsia="@Arial Unicode MS" w:hAnsi="Times New Roman" w:cs="Times New Roman"/>
                <w:sz w:val="24"/>
                <w:szCs w:val="24"/>
              </w:rPr>
            </w:pPr>
            <w:r w:rsidRPr="000D4A92">
              <w:rPr>
                <w:rStyle w:val="Zag11"/>
                <w:rFonts w:ascii="Times New Roman" w:eastAsia="@Arial Unicode MS" w:hAnsi="Times New Roman" w:cs="Times New Roman"/>
                <w:sz w:val="24"/>
                <w:szCs w:val="24"/>
              </w:rPr>
              <w:t xml:space="preserve">План текста. Составление планов к данным текстам. </w:t>
            </w:r>
            <w:r w:rsidRPr="000D4A92">
              <w:rPr>
                <w:rStyle w:val="Zag11"/>
                <w:rFonts w:ascii="Times New Roman" w:eastAsia="@Arial Unicode MS" w:hAnsi="Times New Roman" w:cs="Times New Roman"/>
                <w:i/>
                <w:iCs/>
                <w:sz w:val="24"/>
                <w:szCs w:val="24"/>
              </w:rPr>
              <w:t>Создание собственных текстов по предложенным планам</w:t>
            </w:r>
            <w:r w:rsidRPr="000D4A92">
              <w:rPr>
                <w:rStyle w:val="Zag11"/>
                <w:rFonts w:ascii="Times New Roman" w:eastAsia="@Arial Unicode MS" w:hAnsi="Times New Roman" w:cs="Times New Roman"/>
                <w:sz w:val="24"/>
                <w:szCs w:val="24"/>
              </w:rPr>
              <w:t>.</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59</w:t>
            </w:r>
          </w:p>
        </w:tc>
        <w:tc>
          <w:tcPr>
            <w:tcW w:w="2694" w:type="dxa"/>
            <w:vAlign w:val="center"/>
          </w:tcPr>
          <w:p w:rsidR="00395AB4" w:rsidRPr="00B27E85" w:rsidRDefault="00395AB4" w:rsidP="00727563">
            <w:pPr>
              <w:jc w:val="both"/>
              <w:rPr>
                <w:rFonts w:ascii="Times New Roman" w:hAnsi="Times New Roman" w:cs="Times New Roman"/>
                <w:sz w:val="24"/>
                <w:szCs w:val="24"/>
              </w:rPr>
            </w:pPr>
            <w:r w:rsidRPr="00B27E85">
              <w:rPr>
                <w:rFonts w:ascii="Times New Roman" w:hAnsi="Times New Roman" w:cs="Times New Roman"/>
                <w:b/>
                <w:sz w:val="24"/>
                <w:szCs w:val="24"/>
              </w:rPr>
              <w:t xml:space="preserve">  Диктант</w:t>
            </w:r>
            <w:r w:rsidRPr="00B27E85">
              <w:rPr>
                <w:rFonts w:ascii="Times New Roman" w:hAnsi="Times New Roman" w:cs="Times New Roman"/>
                <w:sz w:val="24"/>
                <w:szCs w:val="24"/>
              </w:rPr>
              <w:t xml:space="preserve"> по теме «Перенос слов. Безударные гласные звуки»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Определить уровень усвоения темы; уметь находить проверочные слова с помощью подбора слов-родственников или изменения формы слова</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Работа над ошибками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Звонкие и глухие согласные звуки. Их обозначение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Различия между звонкими и глухими согласными звуками; понимать почему парные по звонкости-глухости согласные в конце слова – это орфограмма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парных звонких и глухих согласных на конце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Различение звонких и глухих согласных звуков, определение парных и непарных по звонкости-глухости согласных звуков.</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63</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b/>
                <w:sz w:val="24"/>
                <w:szCs w:val="24"/>
                <w:shd w:val="clear" w:color="auto" w:fill="FFFFFF"/>
              </w:rPr>
              <w:t>Обучающее изложение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Изложение с элементами сочинения.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парных звонких и глухих согласных на конце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 парные звонкие и глухие согласные в корне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Правописание парных звонких и глухих согласных на конце слова.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Способы подбора проверочных слов для слов с изучаемой орфограммой.</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Непарные звонкие и глухие согласные звуки. Их обозначение на письме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Нахождение и проверка парных по звонкости-глухости согласных в середине слова; показать способ проверки парных по звонкости-глухости согласные в середине слова.</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Непарные звонкие и глухие согласные звуки. Их обозначение на письме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парных звонких и глухих согласных в середине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69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парных звонких и глухих согласных в середине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b/>
                <w:sz w:val="24"/>
                <w:szCs w:val="24"/>
                <w:shd w:val="clear" w:color="auto" w:fill="FFFFFF"/>
              </w:rPr>
              <w:t>Контрольная работа</w:t>
            </w:r>
            <w:r w:rsidRPr="00B27E85">
              <w:rPr>
                <w:rFonts w:ascii="Times New Roman" w:hAnsi="Times New Roman" w:cs="Times New Roman"/>
                <w:sz w:val="24"/>
                <w:szCs w:val="24"/>
                <w:shd w:val="clear" w:color="auto" w:fill="FFFFFF"/>
              </w:rPr>
              <w:t xml:space="preserve"> «Звонкие и глухие согласные звуки. Их обозначение на письме»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71</w:t>
            </w:r>
          </w:p>
        </w:tc>
        <w:tc>
          <w:tcPr>
            <w:tcW w:w="2694"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Работа над ошибками. Слова с удвоенными согласными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Удвоенные согласные - это в большинстве случаев орфограмма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Правила переноса слов </w:t>
            </w:r>
            <w:r w:rsidRPr="00B27E85">
              <w:rPr>
                <w:rFonts w:ascii="Times New Roman" w:hAnsi="Times New Roman" w:cs="Times New Roman"/>
                <w:sz w:val="24"/>
                <w:szCs w:val="24"/>
                <w:shd w:val="clear" w:color="auto" w:fill="FFFFFF"/>
              </w:rPr>
              <w:lastRenderedPageBreak/>
              <w:t xml:space="preserve">с удвоенными согласными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Познакомить с правилами переноса слов  с </w:t>
            </w:r>
            <w:r w:rsidRPr="00B27E85">
              <w:rPr>
                <w:rFonts w:ascii="Times New Roman" w:hAnsi="Times New Roman" w:cs="Times New Roman"/>
                <w:sz w:val="24"/>
                <w:szCs w:val="24"/>
              </w:rPr>
              <w:lastRenderedPageBreak/>
              <w:t>удвоенными согласными.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73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Слова с удвоенными согласными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 перенос слов.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Непроизносимые согласные </w:t>
            </w:r>
            <w:r w:rsidRPr="00B27E85">
              <w:rPr>
                <w:rFonts w:ascii="Times New Roman" w:hAnsi="Times New Roman" w:cs="Times New Roman"/>
                <w:b/>
                <w:sz w:val="24"/>
                <w:szCs w:val="24"/>
                <w:shd w:val="clear" w:color="auto" w:fill="FFFFFF"/>
              </w:rPr>
              <w:t>Словарный диктант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Орфограмма «Непроизносимые согласные» и способы ее проверки; активизировать словарный запас при подборе родственных слов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слов с непроизносимой согласной</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i/>
                <w:sz w:val="24"/>
                <w:szCs w:val="24"/>
              </w:rPr>
            </w:pPr>
            <w:r w:rsidRPr="00B27E85">
              <w:rPr>
                <w:rFonts w:ascii="Times New Roman" w:hAnsi="Times New Roman" w:cs="Times New Roman"/>
                <w:spacing w:val="-1"/>
                <w:sz w:val="24"/>
                <w:szCs w:val="24"/>
              </w:rPr>
              <w:t>Применение правил правописания: непроизносимые согласные</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b/>
                <w:sz w:val="24"/>
                <w:szCs w:val="24"/>
                <w:shd w:val="clear" w:color="auto" w:fill="FFFFFF"/>
              </w:rPr>
              <w:t>Тест</w:t>
            </w:r>
            <w:r w:rsidRPr="00B27E85">
              <w:rPr>
                <w:rFonts w:ascii="Times New Roman" w:hAnsi="Times New Roman" w:cs="Times New Roman"/>
                <w:sz w:val="24"/>
                <w:szCs w:val="24"/>
                <w:shd w:val="clear" w:color="auto" w:fill="FFFFFF"/>
              </w:rPr>
              <w:t xml:space="preserve"> «Слова с удвоенными согласными. Непроизносимые согласные»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w:t>
            </w:r>
            <w:r w:rsidRPr="00B27E85">
              <w:rPr>
                <w:rFonts w:ascii="Times New Roman" w:hAnsi="Times New Roman" w:cs="Times New Roman"/>
                <w:b/>
                <w:sz w:val="24"/>
                <w:szCs w:val="24"/>
                <w:shd w:val="clear" w:color="auto" w:fill="FFFFFF"/>
              </w:rPr>
              <w:t>Обучающее изложение</w:t>
            </w:r>
          </w:p>
        </w:tc>
        <w:tc>
          <w:tcPr>
            <w:tcW w:w="567" w:type="dxa"/>
          </w:tcPr>
          <w:p w:rsidR="00395AB4" w:rsidRPr="00B27E85" w:rsidRDefault="00395AB4" w:rsidP="00727563">
            <w:pPr>
              <w:rPr>
                <w:rFonts w:ascii="Times New Roman" w:hAnsi="Times New Roman" w:cs="Times New Roman"/>
                <w:sz w:val="24"/>
                <w:szCs w:val="24"/>
              </w:rPr>
            </w:pPr>
          </w:p>
        </w:tc>
        <w:tc>
          <w:tcPr>
            <w:tcW w:w="5670"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Подробное изложение.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Разделительный мягкий знак</w:t>
            </w:r>
            <w:r w:rsidRPr="00B27E85">
              <w:rPr>
                <w:rFonts w:ascii="Times New Roman" w:hAnsi="Times New Roman" w:cs="Times New Roman"/>
                <w:b/>
                <w:bCs/>
                <w:i/>
                <w:iCs/>
                <w:sz w:val="24"/>
                <w:szCs w:val="24"/>
                <w:shd w:val="clear" w:color="auto" w:fill="FFFFFF"/>
              </w:rPr>
              <w:t xml:space="preserve">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Применение правил правописания:разделительные ь и ъ.</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79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Две функции мягкого знака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Две функции употребления мягкого знака; развивать фонематический слух при слуховом восприятии слов разделительным мягким знаком и без него.</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Правописание разделительного мягкого знака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Правописание разделительного мягкого знака </w:t>
            </w:r>
          </w:p>
        </w:tc>
        <w:tc>
          <w:tcPr>
            <w:tcW w:w="567" w:type="dxa"/>
          </w:tcPr>
          <w:p w:rsidR="00395AB4" w:rsidRPr="00B27E85" w:rsidRDefault="00395AB4" w:rsidP="00727563">
            <w:pPr>
              <w:rPr>
                <w:rFonts w:ascii="Times New Roman" w:hAnsi="Times New Roman" w:cs="Times New Roman"/>
                <w:sz w:val="24"/>
                <w:szCs w:val="24"/>
              </w:rPr>
            </w:pP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Правописание разделительного мягкого знака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83</w:t>
            </w:r>
          </w:p>
        </w:tc>
        <w:tc>
          <w:tcPr>
            <w:tcW w:w="2694" w:type="dxa"/>
          </w:tcPr>
          <w:p w:rsidR="00395AB4" w:rsidRPr="00B27E85" w:rsidRDefault="00395AB4" w:rsidP="00727563">
            <w:pPr>
              <w:tabs>
                <w:tab w:val="left" w:pos="851"/>
              </w:tabs>
              <w:autoSpaceDE w:val="0"/>
              <w:autoSpaceDN w:val="0"/>
              <w:adjustRightInd w:val="0"/>
              <w:jc w:val="both"/>
              <w:rPr>
                <w:rFonts w:ascii="Times New Roman" w:eastAsia="Times New Roman" w:hAnsi="Times New Roman" w:cs="Times New Roman"/>
                <w:color w:val="000000"/>
                <w:sz w:val="24"/>
                <w:szCs w:val="24"/>
                <w:lang w:eastAsia="ru-RU"/>
              </w:rPr>
            </w:pPr>
            <w:r w:rsidRPr="00B27E85">
              <w:rPr>
                <w:rFonts w:ascii="Times New Roman" w:eastAsia="Times New Roman" w:hAnsi="Times New Roman" w:cs="Times New Roman"/>
                <w:b/>
                <w:bCs/>
                <w:color w:val="000000"/>
                <w:sz w:val="24"/>
                <w:szCs w:val="24"/>
                <w:lang w:eastAsia="ru-RU"/>
              </w:rPr>
              <w:t xml:space="preserve">Написание поздравления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Знать особенности жанра поздравительного письма; уметь составлять поздравительные письма; повторить изученные орфограммы</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Разделительный твёрдый знак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Систематизация знания учащихся об употреблении разделительного ь; определять в слове место написания разделительного ь и обосновывать своё мнение.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85</w:t>
            </w:r>
          </w:p>
        </w:tc>
        <w:tc>
          <w:tcPr>
            <w:tcW w:w="2694" w:type="dxa"/>
          </w:tcPr>
          <w:p w:rsidR="00395AB4" w:rsidRPr="00B27E85" w:rsidRDefault="00395AB4" w:rsidP="00727563">
            <w:pPr>
              <w:tabs>
                <w:tab w:val="left" w:pos="851"/>
              </w:tabs>
              <w:autoSpaceDE w:val="0"/>
              <w:autoSpaceDN w:val="0"/>
              <w:adjustRightInd w:val="0"/>
              <w:jc w:val="both"/>
              <w:rPr>
                <w:rFonts w:ascii="Times New Roman" w:eastAsia="Times New Roman" w:hAnsi="Times New Roman" w:cs="Times New Roman"/>
                <w:color w:val="000000"/>
                <w:sz w:val="24"/>
                <w:szCs w:val="24"/>
                <w:lang w:eastAsia="ru-RU"/>
              </w:rPr>
            </w:pPr>
            <w:r w:rsidRPr="00B27E85">
              <w:rPr>
                <w:rFonts w:ascii="Times New Roman" w:eastAsia="Times New Roman" w:hAnsi="Times New Roman" w:cs="Times New Roman"/>
                <w:b/>
                <w:bCs/>
                <w:color w:val="000000"/>
                <w:sz w:val="24"/>
                <w:szCs w:val="24"/>
                <w:lang w:eastAsia="ru-RU"/>
              </w:rPr>
              <w:t xml:space="preserve">Написание объявления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0D4A92"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Знать особенности жанра объявления; уметь составлять текст  объявления.</w:t>
            </w:r>
            <w:r w:rsidRPr="000D4A92">
              <w:rPr>
                <w:rStyle w:val="Zag11"/>
                <w:rFonts w:ascii="Times New Roman" w:eastAsia="@Arial Unicode MS" w:hAnsi="Times New Roman" w:cs="Times New Roman"/>
                <w:sz w:val="24"/>
                <w:szCs w:val="24"/>
              </w:rPr>
              <w:t xml:space="preserve">Создание собственных текстов и корректирование заданных текстов с учетом точности, правильности, богатства и выразительности письменной речи; </w:t>
            </w:r>
            <w:r w:rsidRPr="000D4A92">
              <w:rPr>
                <w:rStyle w:val="Zag11"/>
                <w:rFonts w:ascii="Times New Roman" w:eastAsia="@Arial Unicode MS" w:hAnsi="Times New Roman" w:cs="Times New Roman"/>
                <w:i/>
                <w:iCs/>
                <w:sz w:val="24"/>
                <w:szCs w:val="24"/>
              </w:rPr>
              <w:t>использование в текстах синонимов и антонимов</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86, 87</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b/>
                <w:sz w:val="24"/>
                <w:szCs w:val="24"/>
                <w:shd w:val="clear" w:color="auto" w:fill="FFFFFF"/>
              </w:rPr>
              <w:t>Контрольная  работа по теме «Звуки и буквы</w:t>
            </w:r>
            <w:r w:rsidRPr="00B27E85">
              <w:rPr>
                <w:rFonts w:ascii="Times New Roman" w:hAnsi="Times New Roman" w:cs="Times New Roman"/>
                <w:sz w:val="24"/>
                <w:szCs w:val="24"/>
                <w:shd w:val="clear" w:color="auto" w:fill="FFFFFF"/>
              </w:rPr>
              <w:t>. Слог. Ударение».</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Работа над ошибками</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Что рассказало слово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rPr>
          <w:trHeight w:val="310"/>
        </w:trPr>
        <w:tc>
          <w:tcPr>
            <w:tcW w:w="9606" w:type="dxa"/>
            <w:gridSpan w:val="4"/>
            <w:tcBorders>
              <w:bottom w:val="single" w:sz="4" w:space="0" w:color="auto"/>
            </w:tcBorders>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Слово и его значение(20ч)</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89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Что рассказало слово</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Формирование ценностного отношения к слову; </w:t>
            </w:r>
            <w:r w:rsidRPr="00B27E85">
              <w:rPr>
                <w:rFonts w:ascii="Times New Roman" w:hAnsi="Times New Roman" w:cs="Times New Roman"/>
                <w:sz w:val="24"/>
                <w:szCs w:val="24"/>
              </w:rPr>
              <w:lastRenderedPageBreak/>
              <w:t>расширять словарный запас словами разных тематических групп.</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90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Что рассказало слово</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widowControl w:val="0"/>
              <w:shd w:val="clear" w:color="auto" w:fill="FFFFFF"/>
              <w:autoSpaceDE w:val="0"/>
              <w:autoSpaceDN w:val="0"/>
              <w:adjustRightInd w:val="0"/>
              <w:ind w:hanging="14"/>
              <w:jc w:val="both"/>
              <w:rPr>
                <w:rFonts w:ascii="Times New Roman" w:hAnsi="Times New Roman" w:cs="Times New Roman"/>
                <w:sz w:val="24"/>
                <w:szCs w:val="24"/>
              </w:rPr>
            </w:pPr>
            <w:r w:rsidRPr="00B27E85">
              <w:rPr>
                <w:rFonts w:ascii="Times New Roman" w:hAnsi="Times New Roman" w:cs="Times New Roman"/>
                <w:sz w:val="24"/>
                <w:szCs w:val="24"/>
              </w:rPr>
              <w:t xml:space="preserve">Понимание слова как единства звучания и </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значения.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Что рассказало слово</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widowControl w:val="0"/>
              <w:shd w:val="clear" w:color="auto" w:fill="FFFFFF"/>
              <w:autoSpaceDE w:val="0"/>
              <w:autoSpaceDN w:val="0"/>
              <w:adjustRightInd w:val="0"/>
              <w:jc w:val="both"/>
              <w:rPr>
                <w:rFonts w:ascii="Times New Roman" w:hAnsi="Times New Roman" w:cs="Times New Roman"/>
                <w:sz w:val="24"/>
                <w:szCs w:val="24"/>
              </w:rPr>
            </w:pPr>
            <w:r w:rsidRPr="004372AC">
              <w:rPr>
                <w:rStyle w:val="Zag11"/>
                <w:rFonts w:ascii="Times New Roman" w:eastAsia="@Arial Unicode MS" w:hAnsi="Times New Roman" w:cs="Times New Roman"/>
                <w:sz w:val="24"/>
                <w:szCs w:val="24"/>
              </w:rPr>
              <w:t>Использование алфавита при рабо</w:t>
            </w:r>
            <w:r>
              <w:rPr>
                <w:rStyle w:val="Zag11"/>
                <w:rFonts w:ascii="Times New Roman" w:eastAsia="@Arial Unicode MS" w:hAnsi="Times New Roman" w:cs="Times New Roman"/>
                <w:sz w:val="24"/>
                <w:szCs w:val="24"/>
              </w:rPr>
              <w:t>те со словарями, справочниками,</w:t>
            </w:r>
            <w:r w:rsidRPr="004372AC">
              <w:rPr>
                <w:rStyle w:val="Zag11"/>
                <w:rFonts w:ascii="Times New Roman" w:eastAsia="@Arial Unicode MS" w:hAnsi="Times New Roman" w:cs="Times New Roman"/>
                <w:sz w:val="24"/>
                <w:szCs w:val="24"/>
              </w:rPr>
              <w:t>каталогами.</w:t>
            </w:r>
            <w:r w:rsidRPr="00B27E85">
              <w:rPr>
                <w:rFonts w:ascii="Times New Roman" w:hAnsi="Times New Roman" w:cs="Times New Roman"/>
                <w:sz w:val="24"/>
                <w:szCs w:val="24"/>
              </w:rPr>
              <w:t>Разновидности толковых словарей.</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92</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z w:val="24"/>
                <w:szCs w:val="24"/>
                <w:shd w:val="clear" w:color="auto" w:fill="FFFFFF"/>
              </w:rPr>
              <w:t>Имена собственные и нарицательные</w:t>
            </w:r>
            <w:r w:rsidRPr="00B27E85">
              <w:rPr>
                <w:rFonts w:ascii="Times New Roman" w:hAnsi="Times New Roman" w:cs="Times New Roman"/>
                <w:b/>
                <w:sz w:val="24"/>
                <w:szCs w:val="24"/>
                <w:shd w:val="clear" w:color="auto" w:fill="FFFFFF"/>
              </w:rPr>
              <w:t xml:space="preserve"> </w:t>
            </w:r>
          </w:p>
          <w:p w:rsidR="00395AB4" w:rsidRPr="00B27E85" w:rsidRDefault="00395AB4" w:rsidP="00727563">
            <w:pPr>
              <w:tabs>
                <w:tab w:val="left" w:pos="851"/>
              </w:tabs>
              <w:jc w:val="both"/>
              <w:rPr>
                <w:rFonts w:ascii="Times New Roman" w:hAnsi="Times New Roman" w:cs="Times New Roman"/>
                <w:b/>
                <w:i/>
                <w:sz w:val="24"/>
                <w:szCs w:val="24"/>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jc w:val="both"/>
              <w:rPr>
                <w:rFonts w:ascii="Times New Roman" w:hAnsi="Times New Roman" w:cs="Times New Roman"/>
                <w:sz w:val="24"/>
                <w:szCs w:val="24"/>
              </w:rPr>
            </w:pPr>
            <w:r w:rsidRPr="00B27E85">
              <w:rPr>
                <w:rFonts w:ascii="Times New Roman" w:hAnsi="Times New Roman" w:cs="Times New Roman"/>
                <w:sz w:val="24"/>
                <w:szCs w:val="24"/>
              </w:rPr>
              <w:t>Формирование представления об основном назначении имен собственных как названий единичных предметов; знать значение терминов имена собственные и имена нарицательные.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 xml:space="preserve">93  </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Имена собственные и нарицательные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jc w:val="both"/>
              <w:rPr>
                <w:rFonts w:ascii="Times New Roman" w:hAnsi="Times New Roman" w:cs="Times New Roman"/>
                <w:sz w:val="24"/>
                <w:szCs w:val="24"/>
              </w:rPr>
            </w:pPr>
            <w:r w:rsidRPr="00B27E85">
              <w:rPr>
                <w:rFonts w:ascii="Times New Roman" w:hAnsi="Times New Roman" w:cs="Times New Roman"/>
                <w:sz w:val="24"/>
                <w:szCs w:val="24"/>
              </w:rPr>
              <w:t>Правила правописания имен собственных; понимать различие  в функциях имен собственных и нарицательных. Формировать представление об основном назначении имён собственных как единичных предметов.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94</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 xml:space="preserve">Слова с несколькими значениями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Представление об однозначных и многознач-ных словах, о прямом и переносном значении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Слова с несколькими значениями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Принцип возникновения нескольких значений у одного  слова; понимать необходимость наличия сходства предметов как условия возникновения переносных значений у слова</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Слова с несколькими значениями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97</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i/>
                <w:sz w:val="24"/>
                <w:szCs w:val="24"/>
              </w:rPr>
            </w:pPr>
            <w:r w:rsidRPr="00B27E85">
              <w:rPr>
                <w:rFonts w:ascii="Times New Roman" w:eastAsia="Times New Roman" w:hAnsi="Times New Roman" w:cs="Times New Roman"/>
                <w:bCs/>
                <w:sz w:val="24"/>
                <w:szCs w:val="24"/>
              </w:rPr>
              <w:t xml:space="preserve">Слова, похожие по звучанию и написанию, но разные по значению (омонимы)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Знания о словах, одинаковых по звучанию, но разных по значению; знать значение термина омонимы; различать омонимы и многозначные слова; показать роль омонимов в речи; развивать речь при объяснении значения слов-омонимов, при составлении предложений с ними.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Слова, близкие по значению (синонимы)</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Знания о словах, близких по значению; знать значение термина синонимы; понимать возможные различия синонимов (по сфере употребления, по стилистической и эмоционально-экспрессивной окрашенности).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99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Слова, близкие по значению (синонимы)</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синонимов в более точном выражении мыслей и чувств. Выработать навык коммуникативно оправданного использования синонимов в речи</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100</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 xml:space="preserve">Слова, близкие по значению (синонимы)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Слова, противоположные по значению (антонимы)</w:t>
            </w:r>
          </w:p>
        </w:tc>
        <w:tc>
          <w:tcPr>
            <w:tcW w:w="567" w:type="dxa"/>
          </w:tcPr>
          <w:p w:rsidR="00395AB4" w:rsidRPr="00B27E85" w:rsidRDefault="00395AB4" w:rsidP="00727563">
            <w:pPr>
              <w:rPr>
                <w:rFonts w:ascii="Times New Roman" w:hAnsi="Times New Roman" w:cs="Times New Roman"/>
                <w:sz w:val="24"/>
                <w:szCs w:val="24"/>
              </w:rPr>
            </w:pP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Знания об антонимах; подбирать антонимы к словам разных частей речи; объяснять роль антонимов в речи.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Слова, противоположные по значению (антонимы)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Систематизировать знания детей о синонимах, антонимах и омонимах</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103</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 xml:space="preserve">Устойчивые сочетания слов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Выразительные возможности фразеологических оборотов; объяснять значения устойчивых оборотов; использовать фразеологизмы в собственной речи.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104</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 xml:space="preserve">Тематические группы слов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jc w:val="both"/>
              <w:rPr>
                <w:rFonts w:ascii="Times New Roman" w:hAnsi="Times New Roman" w:cs="Times New Roman"/>
                <w:sz w:val="24"/>
                <w:szCs w:val="24"/>
              </w:rPr>
            </w:pPr>
            <w:r w:rsidRPr="00B27E85">
              <w:rPr>
                <w:rFonts w:ascii="Times New Roman" w:hAnsi="Times New Roman" w:cs="Times New Roman"/>
                <w:sz w:val="24"/>
                <w:szCs w:val="24"/>
              </w:rPr>
              <w:t>Распределять слова по тематическим группам; дополнять тематические группы своими словами.</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105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Тематические группы слов</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106, 107</w:t>
            </w:r>
          </w:p>
        </w:tc>
        <w:tc>
          <w:tcPr>
            <w:tcW w:w="2694" w:type="dxa"/>
          </w:tcPr>
          <w:p w:rsidR="00395AB4" w:rsidRPr="00B27E85" w:rsidRDefault="00395AB4" w:rsidP="00727563">
            <w:pPr>
              <w:tabs>
                <w:tab w:val="left" w:pos="-92"/>
                <w:tab w:val="left" w:pos="851"/>
                <w:tab w:val="left" w:pos="1545"/>
              </w:tabs>
              <w:jc w:val="both"/>
              <w:rPr>
                <w:rFonts w:ascii="Times New Roman" w:eastAsia="Times New Roman" w:hAnsi="Times New Roman" w:cs="Times New Roman"/>
                <w:bCs/>
                <w:i/>
                <w:sz w:val="24"/>
                <w:szCs w:val="24"/>
              </w:rPr>
            </w:pPr>
            <w:r w:rsidRPr="00B27E85">
              <w:rPr>
                <w:rFonts w:ascii="Times New Roman" w:eastAsia="Times New Roman" w:hAnsi="Times New Roman" w:cs="Times New Roman"/>
                <w:b/>
                <w:bCs/>
                <w:sz w:val="24"/>
                <w:szCs w:val="24"/>
              </w:rPr>
              <w:t>Контрольная работа</w:t>
            </w:r>
            <w:r w:rsidRPr="00B27E85">
              <w:rPr>
                <w:rFonts w:ascii="Times New Roman" w:eastAsia="Times New Roman" w:hAnsi="Times New Roman" w:cs="Times New Roman"/>
                <w:bCs/>
                <w:sz w:val="24"/>
                <w:szCs w:val="24"/>
              </w:rPr>
              <w:t xml:space="preserve">. Работа над ошибками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Систематизировать знания по лексике; проверить степень усвоения школьниками материала по разделу « Слово и его значение».</w:t>
            </w:r>
          </w:p>
        </w:tc>
      </w:tr>
      <w:tr w:rsidR="00395AB4" w:rsidRPr="00B27E85" w:rsidTr="00727563">
        <w:tc>
          <w:tcPr>
            <w:tcW w:w="960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Состав слова (15 ч)</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Как собрать и разобрать слово </w:t>
            </w:r>
          </w:p>
          <w:p w:rsidR="00395AB4" w:rsidRPr="00B27E85" w:rsidRDefault="00395AB4" w:rsidP="00727563">
            <w:pPr>
              <w:tabs>
                <w:tab w:val="left" w:pos="-92"/>
                <w:tab w:val="left" w:pos="851"/>
                <w:tab w:val="left" w:pos="1545"/>
              </w:tabs>
              <w:jc w:val="both"/>
              <w:rPr>
                <w:rFonts w:ascii="Times New Roman" w:eastAsia="Times New Roman" w:hAnsi="Times New Roman" w:cs="Times New Roman"/>
                <w:bCs/>
                <w:i/>
                <w:sz w:val="24"/>
                <w:szCs w:val="24"/>
              </w:rPr>
            </w:pPr>
          </w:p>
        </w:tc>
        <w:tc>
          <w:tcPr>
            <w:tcW w:w="567" w:type="dxa"/>
          </w:tcPr>
          <w:p w:rsidR="00395AB4" w:rsidRPr="00B27E85" w:rsidRDefault="00395AB4" w:rsidP="00727563">
            <w:pPr>
              <w:rPr>
                <w:rFonts w:ascii="Times New Roman" w:hAnsi="Times New Roman" w:cs="Times New Roman"/>
                <w:sz w:val="24"/>
                <w:szCs w:val="24"/>
              </w:rPr>
            </w:pP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Представление о слове, как объединении морфем, стоящих в определенном порядке и имеющих значение; иметь первоначальное представление о составе слова; представлять выделение корня в родственных словах с опорой на смысловую связь однокоренных слов и общность написания корней</w:t>
            </w:r>
          </w:p>
        </w:tc>
      </w:tr>
      <w:tr w:rsidR="00395AB4" w:rsidRPr="00DA7541"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109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Как собрать и разобрать слово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Представление о морфемном составе слова, о единообразном написании корня.</w:t>
            </w:r>
            <w:r w:rsidRPr="004372AC">
              <w:rPr>
                <w:rStyle w:val="Zag11"/>
                <w:rFonts w:eastAsia="@Arial Unicode MS"/>
                <w:sz w:val="28"/>
                <w:szCs w:val="28"/>
              </w:rPr>
              <w:t xml:space="preserve"> </w:t>
            </w:r>
            <w:r w:rsidRPr="004372AC">
              <w:rPr>
                <w:rStyle w:val="Zag11"/>
                <w:rFonts w:ascii="Times New Roman" w:eastAsia="@Arial Unicode MS" w:hAnsi="Times New Roman" w:cs="Times New Roman"/>
                <w:sz w:val="24"/>
                <w:szCs w:val="24"/>
              </w:rPr>
              <w:t>Овладение понятием «родственные (однокоренные)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110</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 xml:space="preserve">ные) слова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Уметь выделять корень в родственных словах с опорой на смысловую связь однокоренных слов и общность написания корней; уметь разграничивать однокоренные слова и слова с омонимичными корнями.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ные)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Орфограмма  «Безударные гласные» на новом морфемном уровне, понимать, что знание состава слова помогает верно его написать; закрепить представление о единообразном написании корня слова.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ные)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Активизировать словарный запас при подборе родственных слов; обогатить речь словами - названиями профессий</w:t>
            </w:r>
          </w:p>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Правописание безударных гласных и парных согласных в корне слова</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ные)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ные)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Корень — главная часть слова. Однокоренные (родствен</w:t>
            </w:r>
            <w:r w:rsidRPr="00B27E85">
              <w:rPr>
                <w:rFonts w:ascii="Times New Roman" w:hAnsi="Times New Roman" w:cs="Times New Roman"/>
                <w:sz w:val="24"/>
                <w:szCs w:val="24"/>
                <w:shd w:val="clear" w:color="auto" w:fill="FFFFFF"/>
              </w:rPr>
              <w:softHyphen/>
              <w:t>ные) слова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116</w:t>
            </w:r>
          </w:p>
        </w:tc>
        <w:tc>
          <w:tcPr>
            <w:tcW w:w="2694" w:type="dxa"/>
          </w:tcPr>
          <w:p w:rsidR="00395AB4" w:rsidRPr="00B27E85" w:rsidRDefault="00395AB4" w:rsidP="00727563">
            <w:pPr>
              <w:tabs>
                <w:tab w:val="left" w:pos="851"/>
              </w:tabs>
              <w:jc w:val="both"/>
              <w:rPr>
                <w:rFonts w:ascii="Times New Roman" w:hAnsi="Times New Roman" w:cs="Times New Roman"/>
                <w:i/>
                <w:sz w:val="24"/>
                <w:szCs w:val="24"/>
                <w:shd w:val="clear" w:color="auto" w:fill="FFFFFF"/>
              </w:rPr>
            </w:pPr>
            <w:r w:rsidRPr="00B27E85">
              <w:rPr>
                <w:rFonts w:ascii="Times New Roman" w:hAnsi="Times New Roman" w:cs="Times New Roman"/>
                <w:sz w:val="24"/>
                <w:szCs w:val="24"/>
                <w:shd w:val="clear" w:color="auto" w:fill="FFFFFF"/>
              </w:rPr>
              <w:t xml:space="preserve">Приставка Развитие речи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widowControl w:val="0"/>
              <w:shd w:val="clear" w:color="auto" w:fill="FFFFFF"/>
              <w:autoSpaceDE w:val="0"/>
              <w:autoSpaceDN w:val="0"/>
              <w:adjustRightInd w:val="0"/>
              <w:ind w:hanging="14"/>
              <w:jc w:val="both"/>
              <w:rPr>
                <w:rFonts w:ascii="Times New Roman" w:hAnsi="Times New Roman" w:cs="Times New Roman"/>
                <w:sz w:val="24"/>
                <w:szCs w:val="24"/>
              </w:rPr>
            </w:pPr>
            <w:r w:rsidRPr="00B27E85">
              <w:rPr>
                <w:rFonts w:ascii="Times New Roman" w:hAnsi="Times New Roman" w:cs="Times New Roman"/>
                <w:sz w:val="24"/>
                <w:szCs w:val="24"/>
              </w:rPr>
              <w:t>Представление о значении приставки.</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Приставка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Сформировать представление о приставке как значимой части слова; употреблять при написании слова с  разделительным мягким и твердым знаками; объяснять разницу в употреблении разделительных мягкого и твердого знаков</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Приставка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119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Суффикс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w:t>
            </w:r>
            <w:r w:rsidRPr="00B27E85">
              <w:rPr>
                <w:rFonts w:ascii="Times New Roman" w:eastAsia="Calibri" w:hAnsi="Times New Roman" w:cs="Times New Roman"/>
                <w:sz w:val="24"/>
                <w:szCs w:val="24"/>
              </w:rPr>
              <w:t>редставление о суффиксе как значимой части слова; иметь представление о единообразном написании одного и того же суффикса.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Суффикс</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 xml:space="preserve">Определять значение, которое придаёт слову </w:t>
            </w:r>
            <w:r w:rsidRPr="00B27E85">
              <w:rPr>
                <w:rFonts w:ascii="Times New Roman" w:eastAsia="Calibri" w:hAnsi="Times New Roman" w:cs="Times New Roman"/>
                <w:sz w:val="24"/>
                <w:szCs w:val="24"/>
              </w:rPr>
              <w:lastRenderedPageBreak/>
              <w:t>суффикс, и его роль в образовании новых слов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121</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z w:val="24"/>
                <w:szCs w:val="24"/>
                <w:shd w:val="clear" w:color="auto" w:fill="FFFFFF"/>
              </w:rPr>
              <w:t xml:space="preserve">Окончание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w:t>
            </w:r>
            <w:r w:rsidRPr="00B27E85">
              <w:rPr>
                <w:rFonts w:ascii="Times New Roman" w:eastAsia="Calibri" w:hAnsi="Times New Roman" w:cs="Times New Roman"/>
                <w:sz w:val="24"/>
                <w:szCs w:val="24"/>
              </w:rPr>
              <w:t>оль окончания при связи слов в предложении; способствовать выработке правильного употребления окончаний в устной и письменной речи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122,123</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
                <w:bCs/>
                <w:i/>
                <w:sz w:val="24"/>
                <w:szCs w:val="24"/>
              </w:rPr>
            </w:pPr>
            <w:r w:rsidRPr="00B27E85">
              <w:rPr>
                <w:rFonts w:ascii="Times New Roman" w:eastAsia="Times New Roman" w:hAnsi="Times New Roman" w:cs="Times New Roman"/>
                <w:b/>
                <w:bCs/>
                <w:sz w:val="24"/>
                <w:szCs w:val="24"/>
              </w:rPr>
              <w:t>Контрольная работа</w:t>
            </w:r>
            <w:r w:rsidRPr="00B27E85">
              <w:rPr>
                <w:rFonts w:ascii="Times New Roman" w:eastAsia="Times New Roman" w:hAnsi="Times New Roman" w:cs="Times New Roman"/>
                <w:bCs/>
                <w:sz w:val="24"/>
                <w:szCs w:val="24"/>
              </w:rPr>
              <w:t xml:space="preserve">. Работа над ошибками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Проверить и систематизировать знания по изученному разделу</w:t>
            </w:r>
          </w:p>
        </w:tc>
      </w:tr>
      <w:tr w:rsidR="00395AB4" w:rsidRPr="00B27E85" w:rsidTr="00727563">
        <w:tc>
          <w:tcPr>
            <w:tcW w:w="960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Части речи (32 ч)</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Что такое части речи </w:t>
            </w:r>
          </w:p>
          <w:p w:rsidR="00395AB4" w:rsidRPr="00B27E85" w:rsidRDefault="00395AB4" w:rsidP="00727563">
            <w:pPr>
              <w:tabs>
                <w:tab w:val="left" w:pos="851"/>
                <w:tab w:val="left" w:pos="900"/>
              </w:tabs>
              <w:jc w:val="both"/>
              <w:rPr>
                <w:rFonts w:ascii="Times New Roman" w:eastAsia="Times New Roman" w:hAnsi="Times New Roman" w:cs="Times New Roman"/>
                <w:bCs/>
                <w:i/>
                <w:sz w:val="24"/>
                <w:szCs w:val="24"/>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4372AC" w:rsidRDefault="00395AB4" w:rsidP="00727563">
            <w:pPr>
              <w:tabs>
                <w:tab w:val="left" w:leader="dot" w:pos="624"/>
              </w:tabs>
              <w:jc w:val="both"/>
              <w:rPr>
                <w:rStyle w:val="Zag11"/>
                <w:rFonts w:ascii="Times New Roman" w:eastAsia="@Arial Unicode MS" w:hAnsi="Times New Roman" w:cs="Times New Roman"/>
                <w:sz w:val="24"/>
                <w:szCs w:val="24"/>
              </w:rPr>
            </w:pPr>
            <w:r w:rsidRPr="004372AC">
              <w:rPr>
                <w:rStyle w:val="Zag11"/>
                <w:rFonts w:ascii="Times New Roman" w:eastAsia="@Arial Unicode MS" w:hAnsi="Times New Roman" w:cs="Times New Roman"/>
                <w:sz w:val="24"/>
                <w:szCs w:val="24"/>
              </w:rPr>
              <w:t xml:space="preserve">Части речи; </w:t>
            </w:r>
            <w:r w:rsidRPr="004372AC">
              <w:rPr>
                <w:rStyle w:val="Zag11"/>
                <w:rFonts w:ascii="Times New Roman" w:eastAsia="@Arial Unicode MS" w:hAnsi="Times New Roman" w:cs="Times New Roman"/>
                <w:i/>
                <w:iCs/>
                <w:sz w:val="24"/>
                <w:szCs w:val="24"/>
              </w:rPr>
              <w:t>деление частей речи на самостоятельные и служебные.</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w:t>
            </w:r>
            <w:r w:rsidRPr="00B27E85">
              <w:rPr>
                <w:rFonts w:ascii="Times New Roman" w:eastAsia="Calibri" w:hAnsi="Times New Roman" w:cs="Times New Roman"/>
                <w:sz w:val="24"/>
                <w:szCs w:val="24"/>
              </w:rPr>
              <w:t>редставление о грамматической общности слов, относящихся к разным частям речи.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Что такое части речи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Определять части речи по обобщённому значению предметности, действия, признака по вопросам</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Что такое части речи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Развитие речи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Уметь различать слова разных частей  речи по вопросам.</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127</w:t>
            </w:r>
          </w:p>
        </w:tc>
        <w:tc>
          <w:tcPr>
            <w:tcW w:w="2694" w:type="dxa"/>
          </w:tcPr>
          <w:p w:rsidR="00395AB4" w:rsidRPr="00B27E85" w:rsidRDefault="00395AB4" w:rsidP="00727563">
            <w:pPr>
              <w:tabs>
                <w:tab w:val="left" w:pos="851"/>
              </w:tabs>
              <w:jc w:val="both"/>
              <w:rPr>
                <w:rFonts w:ascii="Times New Roman" w:hAnsi="Times New Roman" w:cs="Times New Roman"/>
                <w:b/>
                <w:i/>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4372AC">
              <w:rPr>
                <w:rStyle w:val="Zag11"/>
                <w:rFonts w:ascii="Times New Roman" w:eastAsia="@Arial Unicode MS" w:hAnsi="Times New Roman" w:cs="Times New Roman"/>
                <w:sz w:val="24"/>
                <w:szCs w:val="24"/>
              </w:rPr>
              <w:t>Значение и употребление в речи</w:t>
            </w:r>
            <w:r>
              <w:rPr>
                <w:rStyle w:val="Zag11"/>
                <w:rFonts w:ascii="Times New Roman" w:eastAsia="@Arial Unicode MS" w:hAnsi="Times New Roman" w:cs="Times New Roman"/>
                <w:sz w:val="24"/>
                <w:szCs w:val="24"/>
              </w:rPr>
              <w:t>.</w:t>
            </w:r>
            <w:r w:rsidRPr="00B27E85">
              <w:rPr>
                <w:rFonts w:ascii="Times New Roman" w:eastAsia="Calibri" w:hAnsi="Times New Roman" w:cs="Times New Roman"/>
                <w:sz w:val="24"/>
                <w:szCs w:val="24"/>
              </w:rPr>
              <w:t xml:space="preserve"> Знать различия между собственными и нарицательными существительными; осознанно употреблять заглавную букву при написании имен собственных</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p w:rsidR="00395AB4" w:rsidRPr="00B27E85" w:rsidRDefault="00395AB4" w:rsidP="00727563">
            <w:pPr>
              <w:tabs>
                <w:tab w:val="left" w:pos="851"/>
                <w:tab w:val="left" w:pos="900"/>
              </w:tabs>
              <w:jc w:val="both"/>
              <w:rPr>
                <w:rFonts w:ascii="Times New Roman" w:eastAsia="Times New Roman" w:hAnsi="Times New Roman" w:cs="Times New Roman"/>
                <w:bCs/>
                <w:i/>
                <w:sz w:val="24"/>
                <w:szCs w:val="24"/>
              </w:rPr>
            </w:pPr>
            <w:r w:rsidRPr="00B27E85">
              <w:rPr>
                <w:rFonts w:ascii="Times New Roman" w:eastAsia="Times New Roman" w:hAnsi="Times New Roman" w:cs="Times New Roman"/>
                <w:bCs/>
                <w:sz w:val="24"/>
                <w:szCs w:val="24"/>
                <w:lang w:eastAsia="ru-RU"/>
              </w:rPr>
              <w:t>Развитие речи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Различиемежду </w:t>
            </w:r>
            <w:r w:rsidRPr="00B27E85">
              <w:rPr>
                <w:rFonts w:ascii="Times New Roman" w:eastAsia="Calibri" w:hAnsi="Times New Roman" w:cs="Times New Roman"/>
                <w:sz w:val="24"/>
                <w:szCs w:val="24"/>
              </w:rPr>
              <w:t>одушевленными и неодушевленными существительными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129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Различа</w:t>
            </w:r>
            <w:r w:rsidRPr="00B27E85">
              <w:rPr>
                <w:rFonts w:ascii="Times New Roman" w:eastAsia="Calibri" w:hAnsi="Times New Roman" w:cs="Times New Roman"/>
                <w:sz w:val="24"/>
                <w:szCs w:val="24"/>
              </w:rPr>
              <w:t>т</w:t>
            </w:r>
            <w:r w:rsidRPr="00B27E85">
              <w:rPr>
                <w:rFonts w:ascii="Times New Roman" w:hAnsi="Times New Roman" w:cs="Times New Roman"/>
                <w:sz w:val="24"/>
                <w:szCs w:val="24"/>
              </w:rPr>
              <w:t>ь</w:t>
            </w:r>
            <w:r w:rsidRPr="00B27E85">
              <w:rPr>
                <w:rFonts w:ascii="Times New Roman" w:eastAsia="Calibri" w:hAnsi="Times New Roman" w:cs="Times New Roman"/>
                <w:sz w:val="24"/>
                <w:szCs w:val="24"/>
              </w:rPr>
              <w:t xml:space="preserve"> собственные и нарицательные имена существительные, знают различия в их написании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Различа</w:t>
            </w:r>
            <w:r w:rsidRPr="00B27E85">
              <w:rPr>
                <w:rFonts w:ascii="Times New Roman" w:eastAsia="Calibri" w:hAnsi="Times New Roman" w:cs="Times New Roman"/>
                <w:sz w:val="24"/>
                <w:szCs w:val="24"/>
              </w:rPr>
              <w:t>т</w:t>
            </w:r>
            <w:r w:rsidRPr="00B27E85">
              <w:rPr>
                <w:rFonts w:ascii="Times New Roman" w:hAnsi="Times New Roman" w:cs="Times New Roman"/>
                <w:sz w:val="24"/>
                <w:szCs w:val="24"/>
              </w:rPr>
              <w:t>ь</w:t>
            </w:r>
            <w:r w:rsidRPr="00B27E85">
              <w:rPr>
                <w:rFonts w:ascii="Times New Roman" w:eastAsia="Calibri" w:hAnsi="Times New Roman" w:cs="Times New Roman"/>
                <w:sz w:val="24"/>
                <w:szCs w:val="24"/>
              </w:rPr>
              <w:t xml:space="preserve"> собственные и нарицательные имена существительные, знают различия в их написании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Систематизировать знания об имени существительном, определить уровень усвоения темы</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CD3BA4" w:rsidRDefault="00395AB4" w:rsidP="00727563">
            <w:pPr>
              <w:rPr>
                <w:rFonts w:ascii="Times New Roman" w:hAnsi="Times New Roman" w:cs="Times New Roman"/>
                <w:sz w:val="24"/>
                <w:szCs w:val="24"/>
              </w:rPr>
            </w:pPr>
            <w:r w:rsidRPr="00CD3BA4">
              <w:rPr>
                <w:rStyle w:val="Zag11"/>
                <w:rFonts w:ascii="Times New Roman" w:eastAsia="@Arial Unicode MS" w:hAnsi="Times New Roman" w:cs="Times New Roman"/>
                <w:sz w:val="24"/>
                <w:szCs w:val="24"/>
              </w:rPr>
              <w:t>Изменение существительных по числам.</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133</w:t>
            </w:r>
          </w:p>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существительное </w:t>
            </w:r>
          </w:p>
          <w:p w:rsidR="00395AB4" w:rsidRPr="00B27E85" w:rsidRDefault="00395AB4" w:rsidP="00727563">
            <w:pPr>
              <w:shd w:val="clear" w:color="auto" w:fill="FFFFFF"/>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Глагол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135</w:t>
            </w:r>
          </w:p>
        </w:tc>
        <w:tc>
          <w:tcPr>
            <w:tcW w:w="2694" w:type="dxa"/>
          </w:tcPr>
          <w:p w:rsidR="00395AB4" w:rsidRPr="00B27E85" w:rsidRDefault="00395AB4" w:rsidP="00727563">
            <w:pPr>
              <w:tabs>
                <w:tab w:val="left" w:pos="851"/>
              </w:tabs>
              <w:jc w:val="both"/>
              <w:rPr>
                <w:rFonts w:ascii="Times New Roman" w:hAnsi="Times New Roman" w:cs="Times New Roman"/>
                <w:i/>
                <w:spacing w:val="-10"/>
                <w:sz w:val="24"/>
                <w:szCs w:val="24"/>
                <w:shd w:val="clear" w:color="auto" w:fill="FFFFFF"/>
              </w:rPr>
            </w:pPr>
            <w:r w:rsidRPr="00B27E85">
              <w:rPr>
                <w:rFonts w:ascii="Times New Roman" w:hAnsi="Times New Roman" w:cs="Times New Roman"/>
                <w:sz w:val="24"/>
                <w:szCs w:val="24"/>
                <w:shd w:val="clear" w:color="auto" w:fill="FFFFFF"/>
              </w:rPr>
              <w:t xml:space="preserve">Глагол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Дать представление о глаголе как части речи, пополнять словарный запас глаголами разных тематических групп.</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136</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z w:val="24"/>
                <w:szCs w:val="24"/>
                <w:shd w:val="clear" w:color="auto" w:fill="FFFFFF"/>
              </w:rPr>
              <w:t xml:space="preserve">Глагол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Число глаголов. Форма глаголов единственного и множественного числа.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137</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z w:val="24"/>
                <w:szCs w:val="24"/>
                <w:shd w:val="clear" w:color="auto" w:fill="FFFFFF"/>
              </w:rPr>
              <w:t xml:space="preserve">Глагол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Роль глаголов в речи. Роль глагола в образовании предложения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138</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z w:val="24"/>
                <w:szCs w:val="24"/>
                <w:shd w:val="clear" w:color="auto" w:fill="FFFFFF"/>
              </w:rPr>
              <w:t xml:space="preserve">Глагол </w:t>
            </w:r>
            <w:r w:rsidRPr="00B27E85">
              <w:rPr>
                <w:rFonts w:ascii="Times New Roman" w:hAnsi="Times New Roman" w:cs="Times New Roman"/>
                <w:spacing w:val="-10"/>
                <w:sz w:val="24"/>
                <w:szCs w:val="24"/>
                <w:shd w:val="clear" w:color="auto" w:fill="FFFFFF"/>
              </w:rPr>
              <w:t>Развитие речи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eastAsia="Calibri" w:hAnsi="Times New Roman" w:cs="Times New Roman"/>
                <w:sz w:val="24"/>
                <w:szCs w:val="24"/>
              </w:rPr>
              <w:t>Систематизировать знания о глаголе, проверить уровень усвоения материала по теме, повторить изученные орфограммы</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139</w:t>
            </w:r>
          </w:p>
        </w:tc>
        <w:tc>
          <w:tcPr>
            <w:tcW w:w="2694" w:type="dxa"/>
          </w:tcPr>
          <w:p w:rsidR="00395AB4" w:rsidRPr="00B27E85" w:rsidRDefault="00395AB4" w:rsidP="00727563">
            <w:pPr>
              <w:tabs>
                <w:tab w:val="left" w:pos="851"/>
              </w:tabs>
              <w:jc w:val="both"/>
              <w:rPr>
                <w:rFonts w:ascii="Times New Roman" w:hAnsi="Times New Roman" w:cs="Times New Roman"/>
                <w:b/>
                <w:sz w:val="24"/>
                <w:szCs w:val="24"/>
                <w:shd w:val="clear" w:color="auto" w:fill="FFFFFF"/>
              </w:rPr>
            </w:pPr>
            <w:r w:rsidRPr="00B27E85">
              <w:rPr>
                <w:rFonts w:ascii="Times New Roman" w:hAnsi="Times New Roman" w:cs="Times New Roman"/>
                <w:spacing w:val="-10"/>
                <w:sz w:val="24"/>
                <w:szCs w:val="24"/>
                <w:shd w:val="clear" w:color="auto" w:fill="FFFFFF"/>
              </w:rPr>
              <w:t xml:space="preserve">Имя прилагательное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Ввести в активный словарный запас термин «имя прилагательное»; находить в предложении имена прилагательные по их основному грамматическому значению и по вопросу; расширить представление о тематических группах имен прилагательных</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140</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прилагательное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Находить в предложении имена прилагательные по их основному грамматическому значению и по вопросу; определять связь имени прилагательного с именем существительным в числе.</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lastRenderedPageBreak/>
              <w:t>141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прилагательное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Формировать умение находить имена прилагательные в речи, определить особенности согласования имен существительных и прилагательных в числе,</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142</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прилагательное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143</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прилагательное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144</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Имя прилагательное </w:t>
            </w:r>
          </w:p>
          <w:p w:rsidR="00395AB4" w:rsidRPr="00B27E85" w:rsidRDefault="00395AB4" w:rsidP="00727563">
            <w:pPr>
              <w:tabs>
                <w:tab w:val="left" w:pos="851"/>
              </w:tabs>
              <w:jc w:val="both"/>
              <w:rPr>
                <w:rFonts w:ascii="Times New Roman" w:hAnsi="Times New Roman" w:cs="Times New Roman"/>
                <w:sz w:val="24"/>
                <w:szCs w:val="24"/>
                <w:shd w:val="clear" w:color="auto" w:fill="FFFFFF"/>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Согласовывание  имени прилагательного с именами существительными.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145</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Предлог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Предлог его роль в речи</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146</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Предлог</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Правописание предлогов.</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147</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Предлог</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2138FB"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Предлоги и приставки.</w:t>
            </w:r>
            <w:r w:rsidRPr="002138FB">
              <w:rPr>
                <w:rStyle w:val="21"/>
                <w:rFonts w:eastAsia="@Arial Unicode MS"/>
                <w:sz w:val="28"/>
                <w:szCs w:val="28"/>
              </w:rPr>
              <w:t xml:space="preserve"> </w:t>
            </w:r>
            <w:r w:rsidRPr="002138FB">
              <w:rPr>
                <w:rStyle w:val="Zag11"/>
                <w:rFonts w:ascii="Times New Roman" w:eastAsia="@Arial Unicode MS" w:hAnsi="Times New Roman" w:cs="Times New Roman"/>
                <w:sz w:val="24"/>
                <w:szCs w:val="24"/>
              </w:rPr>
              <w:t>Отличие предлогов от приставок.</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Раздельное написание предлогов со словами</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148</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Предлог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149</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sz w:val="24"/>
                <w:szCs w:val="24"/>
                <w:shd w:val="clear" w:color="auto" w:fill="FFFFFF"/>
              </w:rPr>
              <w:t xml:space="preserve">Предлог. </w:t>
            </w:r>
            <w:r w:rsidRPr="00B27E85">
              <w:rPr>
                <w:rFonts w:ascii="Times New Roman" w:hAnsi="Times New Roman" w:cs="Times New Roman"/>
                <w:b/>
                <w:sz w:val="24"/>
                <w:szCs w:val="24"/>
                <w:shd w:val="clear" w:color="auto" w:fill="FFFFFF"/>
              </w:rPr>
              <w:t>Словарный диктант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150, 151</w:t>
            </w:r>
          </w:p>
        </w:tc>
        <w:tc>
          <w:tcPr>
            <w:tcW w:w="2694" w:type="dxa"/>
          </w:tcPr>
          <w:p w:rsidR="00395AB4" w:rsidRPr="00B27E85" w:rsidRDefault="00395AB4" w:rsidP="00727563">
            <w:pPr>
              <w:tabs>
                <w:tab w:val="left" w:pos="851"/>
              </w:tabs>
              <w:jc w:val="both"/>
              <w:rPr>
                <w:rFonts w:ascii="Times New Roman" w:hAnsi="Times New Roman" w:cs="Times New Roman"/>
                <w:sz w:val="24"/>
                <w:szCs w:val="24"/>
                <w:shd w:val="clear" w:color="auto" w:fill="FFFFFF"/>
              </w:rPr>
            </w:pPr>
            <w:r w:rsidRPr="00B27E85">
              <w:rPr>
                <w:rFonts w:ascii="Times New Roman" w:hAnsi="Times New Roman" w:cs="Times New Roman"/>
                <w:b/>
                <w:sz w:val="24"/>
                <w:szCs w:val="24"/>
                <w:shd w:val="clear" w:color="auto" w:fill="FFFFFF"/>
              </w:rPr>
              <w:t>Контрольная работа</w:t>
            </w:r>
            <w:r w:rsidRPr="00B27E85">
              <w:rPr>
                <w:rFonts w:ascii="Times New Roman" w:hAnsi="Times New Roman" w:cs="Times New Roman"/>
                <w:sz w:val="24"/>
                <w:szCs w:val="24"/>
                <w:shd w:val="clear" w:color="auto" w:fill="FFFFFF"/>
              </w:rPr>
              <w:t xml:space="preserve">. Работа над ошибками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Проверка умения определять принадлежность слова к определённой части речи. Систематизиро-вать знания об изученных частях речи.</w:t>
            </w:r>
          </w:p>
        </w:tc>
      </w:tr>
      <w:tr w:rsidR="00395AB4" w:rsidRPr="00B27E85" w:rsidTr="00727563">
        <w:tc>
          <w:tcPr>
            <w:tcW w:w="960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Предложение. Текст. (15ч)</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152</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rPr>
            </w:pPr>
            <w:r w:rsidRPr="00B27E85">
              <w:rPr>
                <w:rFonts w:ascii="Times New Roman" w:eastAsia="Times New Roman" w:hAnsi="Times New Roman" w:cs="Times New Roman"/>
                <w:bCs/>
                <w:sz w:val="24"/>
                <w:szCs w:val="24"/>
                <w:lang w:eastAsia="ru-RU"/>
              </w:rPr>
              <w:t xml:space="preserve">Предложение. Текст </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iCs/>
                <w:sz w:val="24"/>
                <w:szCs w:val="24"/>
              </w:rPr>
            </w:pPr>
            <w:r w:rsidRPr="00B27E85">
              <w:rPr>
                <w:rFonts w:ascii="Times New Roman" w:hAnsi="Times New Roman" w:cs="Times New Roman"/>
                <w:iCs/>
                <w:sz w:val="24"/>
                <w:szCs w:val="24"/>
              </w:rPr>
              <w:t>Понятие о смысловой интонационной  законченности предложения.</w:t>
            </w:r>
          </w:p>
          <w:p w:rsidR="00395AB4" w:rsidRPr="00B27E85" w:rsidRDefault="00395AB4" w:rsidP="00727563">
            <w:pPr>
              <w:ind w:firstLine="708"/>
              <w:rPr>
                <w:rFonts w:ascii="Times New Roman" w:hAnsi="Times New Roman" w:cs="Times New Roman"/>
                <w:sz w:val="24"/>
                <w:szCs w:val="24"/>
              </w:rPr>
            </w:pP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153</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rPr>
            </w:pPr>
            <w:r w:rsidRPr="00B27E85">
              <w:rPr>
                <w:rFonts w:ascii="Times New Roman" w:eastAsia="Times New Roman" w:hAnsi="Times New Roman" w:cs="Times New Roman"/>
                <w:bCs/>
                <w:sz w:val="24"/>
                <w:szCs w:val="24"/>
                <w:lang w:eastAsia="ru-RU"/>
              </w:rPr>
              <w:t>Предложение. Текст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Предложение. Главные члены предложения.</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154</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Предложение. Второстепенные члены предложения</w:t>
            </w:r>
            <w:r w:rsidRPr="00B62167">
              <w:rPr>
                <w:rStyle w:val="Zag11"/>
                <w:rFonts w:ascii="Times New Roman" w:eastAsia="@Arial Unicode MS" w:hAnsi="Times New Roman" w:cs="Times New Roman"/>
                <w:sz w:val="24"/>
                <w:szCs w:val="24"/>
              </w:rPr>
              <w:t xml:space="preserve"> </w:t>
            </w:r>
            <w:r>
              <w:rPr>
                <w:rStyle w:val="Zag11"/>
                <w:rFonts w:ascii="Times New Roman" w:eastAsia="@Arial Unicode MS" w:hAnsi="Times New Roman" w:cs="Times New Roman"/>
                <w:sz w:val="24"/>
                <w:szCs w:val="24"/>
              </w:rPr>
              <w:t>.</w:t>
            </w:r>
            <w:r w:rsidRPr="00B62167">
              <w:rPr>
                <w:rStyle w:val="Zag11"/>
                <w:rFonts w:ascii="Times New Roman" w:eastAsia="@Arial Unicode MS" w:hAnsi="Times New Roman" w:cs="Times New Roman"/>
                <w:sz w:val="24"/>
                <w:szCs w:val="24"/>
              </w:rPr>
              <w:t>Различение главных и второстепенных членов предложения</w:t>
            </w:r>
            <w:r>
              <w:rPr>
                <w:rStyle w:val="Zag11"/>
                <w:rFonts w:ascii="Times New Roman" w:eastAsia="@Arial Unicode MS" w:hAnsi="Times New Roman" w:cs="Times New Roman"/>
                <w:sz w:val="24"/>
                <w:szCs w:val="24"/>
              </w:rPr>
              <w:t>.</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155</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Связь слов в предложении.</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156</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widowControl w:val="0"/>
              <w:shd w:val="clear" w:color="auto" w:fill="FFFFFF"/>
              <w:autoSpaceDE w:val="0"/>
              <w:autoSpaceDN w:val="0"/>
              <w:adjustRightInd w:val="0"/>
              <w:ind w:hanging="14"/>
              <w:jc w:val="both"/>
              <w:rPr>
                <w:rFonts w:ascii="Times New Roman" w:hAnsi="Times New Roman" w:cs="Times New Roman"/>
                <w:sz w:val="24"/>
                <w:szCs w:val="24"/>
              </w:rPr>
            </w:pPr>
            <w:r w:rsidRPr="00B27E85">
              <w:rPr>
                <w:rFonts w:ascii="Times New Roman" w:hAnsi="Times New Roman" w:cs="Times New Roman"/>
                <w:sz w:val="24"/>
                <w:szCs w:val="24"/>
              </w:rPr>
              <w:t>Текст.</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Типы текста</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157</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w:t>
            </w:r>
            <w:r w:rsidRPr="00B27E85">
              <w:rPr>
                <w:rFonts w:ascii="Times New Roman" w:eastAsia="Times New Roman" w:hAnsi="Times New Roman" w:cs="Times New Roman"/>
                <w:bCs/>
                <w:sz w:val="24"/>
                <w:szCs w:val="24"/>
              </w:rPr>
              <w:t xml:space="preserve"> списывание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val="restart"/>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Знать три типа текстов: описание, повествование рассуждение, понимать обусловленность выбора типа текста целью высказывания.</w:t>
            </w:r>
          </w:p>
        </w:tc>
      </w:tr>
      <w:tr w:rsidR="00395AB4" w:rsidRPr="00B27E85"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158</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 Развитие речи</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vMerge/>
          </w:tcPr>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159</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 Развитие речи. Записка</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Записка как вид текста, её особенности</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160</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 Развитие речи. Письмо</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Письмо как вид текста, требования к его написанию.</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161</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Предложение. Текст Развитие речи. Приглашение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5670" w:type="dxa"/>
          </w:tcPr>
          <w:p w:rsidR="00395AB4" w:rsidRPr="00B27E85" w:rsidRDefault="00395AB4" w:rsidP="00727563">
            <w:pPr>
              <w:widowControl w:val="0"/>
              <w:shd w:val="clear" w:color="auto" w:fill="FFFFFF"/>
              <w:autoSpaceDE w:val="0"/>
              <w:autoSpaceDN w:val="0"/>
              <w:adjustRightInd w:val="0"/>
              <w:ind w:hanging="14"/>
              <w:jc w:val="both"/>
              <w:rPr>
                <w:rFonts w:ascii="Times New Roman" w:hAnsi="Times New Roman" w:cs="Times New Roman"/>
                <w:b/>
                <w:sz w:val="24"/>
                <w:szCs w:val="24"/>
              </w:rPr>
            </w:pPr>
            <w:r w:rsidRPr="00B27E85">
              <w:rPr>
                <w:rFonts w:ascii="Times New Roman" w:hAnsi="Times New Roman" w:cs="Times New Roman"/>
                <w:bCs/>
                <w:iCs/>
                <w:sz w:val="24"/>
                <w:szCs w:val="24"/>
                <w:lang w:eastAsia="ru-RU"/>
              </w:rPr>
              <w:t>Приглашение как вид текста, его особенности.</w:t>
            </w:r>
            <w:r w:rsidRPr="00B27E85">
              <w:rPr>
                <w:rFonts w:ascii="Times New Roman" w:hAnsi="Times New Roman" w:cs="Times New Roman"/>
                <w:bCs/>
                <w:i/>
                <w:iCs/>
                <w:sz w:val="24"/>
                <w:szCs w:val="24"/>
                <w:lang w:eastAsia="ru-RU"/>
              </w:rPr>
              <w:t xml:space="preserve"> </w:t>
            </w:r>
          </w:p>
          <w:p w:rsidR="00395AB4" w:rsidRPr="00B27E85" w:rsidRDefault="00395AB4" w:rsidP="00727563">
            <w:pPr>
              <w:rPr>
                <w:rFonts w:ascii="Times New Roman" w:hAnsi="Times New Roman" w:cs="Times New Roman"/>
                <w:sz w:val="24"/>
                <w:szCs w:val="24"/>
              </w:rPr>
            </w:pP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162-166</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rPr>
            </w:pPr>
            <w:r w:rsidRPr="00B27E85">
              <w:rPr>
                <w:rFonts w:ascii="Times New Roman" w:eastAsia="Times New Roman" w:hAnsi="Times New Roman" w:cs="Times New Roman"/>
                <w:b/>
                <w:bCs/>
                <w:sz w:val="24"/>
                <w:szCs w:val="24"/>
              </w:rPr>
              <w:t>Контрольная работа</w:t>
            </w:r>
            <w:r w:rsidRPr="00B27E85">
              <w:rPr>
                <w:rFonts w:ascii="Times New Roman" w:eastAsia="Times New Roman" w:hAnsi="Times New Roman" w:cs="Times New Roman"/>
                <w:bCs/>
                <w:sz w:val="24"/>
                <w:szCs w:val="24"/>
              </w:rPr>
              <w:t>. Работа над ошибками.Закрепление.</w:t>
            </w: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Уровень усвоения знаний по изученным в разделе темам. Уровень сформированности составлять предложения и тексты.</w:t>
            </w:r>
          </w:p>
        </w:tc>
      </w:tr>
      <w:tr w:rsidR="00395AB4" w:rsidRPr="007A0660" w:rsidTr="00727563">
        <w:tc>
          <w:tcPr>
            <w:tcW w:w="960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Повторение изученного за год (  4 ч )</w:t>
            </w:r>
          </w:p>
        </w:tc>
      </w:tr>
      <w:tr w:rsidR="00395AB4" w:rsidRPr="007A0660" w:rsidTr="00727563">
        <w:tc>
          <w:tcPr>
            <w:tcW w:w="675" w:type="dxa"/>
          </w:tcPr>
          <w:p w:rsidR="00395AB4" w:rsidRPr="00B27E85" w:rsidRDefault="00395AB4" w:rsidP="00727563">
            <w:pPr>
              <w:tabs>
                <w:tab w:val="left" w:pos="567"/>
                <w:tab w:val="left" w:pos="851"/>
              </w:tabs>
              <w:jc w:val="center"/>
              <w:rPr>
                <w:rFonts w:ascii="Times New Roman" w:hAnsi="Times New Roman" w:cs="Times New Roman"/>
                <w:sz w:val="24"/>
                <w:szCs w:val="24"/>
              </w:rPr>
            </w:pPr>
            <w:r w:rsidRPr="00B27E85">
              <w:rPr>
                <w:rFonts w:ascii="Times New Roman" w:hAnsi="Times New Roman" w:cs="Times New Roman"/>
                <w:sz w:val="24"/>
                <w:szCs w:val="24"/>
              </w:rPr>
              <w:t>167-170</w:t>
            </w:r>
          </w:p>
        </w:tc>
        <w:tc>
          <w:tcPr>
            <w:tcW w:w="2694" w:type="dxa"/>
          </w:tcPr>
          <w:p w:rsidR="00395AB4" w:rsidRPr="00B27E85" w:rsidRDefault="00395AB4" w:rsidP="00727563">
            <w:pPr>
              <w:tabs>
                <w:tab w:val="left" w:pos="851"/>
                <w:tab w:val="left" w:pos="900"/>
              </w:tabs>
              <w:jc w:val="both"/>
              <w:rPr>
                <w:rFonts w:ascii="Times New Roman" w:eastAsia="Times New Roman" w:hAnsi="Times New Roman" w:cs="Times New Roman"/>
                <w:bCs/>
                <w:sz w:val="24"/>
                <w:szCs w:val="24"/>
                <w:lang w:eastAsia="ru-RU"/>
              </w:rPr>
            </w:pPr>
            <w:r w:rsidRPr="00B27E85">
              <w:rPr>
                <w:rFonts w:ascii="Times New Roman" w:eastAsia="Times New Roman" w:hAnsi="Times New Roman" w:cs="Times New Roman"/>
                <w:bCs/>
                <w:sz w:val="24"/>
                <w:szCs w:val="24"/>
                <w:lang w:eastAsia="ru-RU"/>
              </w:rPr>
              <w:t xml:space="preserve">Повторение изученного за год </w:t>
            </w:r>
          </w:p>
          <w:p w:rsidR="00395AB4" w:rsidRPr="00B27E85" w:rsidRDefault="00395AB4" w:rsidP="00727563">
            <w:pPr>
              <w:tabs>
                <w:tab w:val="left" w:pos="851"/>
              </w:tabs>
              <w:autoSpaceDE w:val="0"/>
              <w:autoSpaceDN w:val="0"/>
              <w:adjustRightInd w:val="0"/>
              <w:jc w:val="both"/>
              <w:rPr>
                <w:rFonts w:ascii="Times New Roman" w:eastAsia="Times New Roman" w:hAnsi="Times New Roman" w:cs="Times New Roman"/>
                <w:b/>
                <w:sz w:val="24"/>
                <w:szCs w:val="24"/>
              </w:rPr>
            </w:pPr>
          </w:p>
        </w:tc>
        <w:tc>
          <w:tcPr>
            <w:tcW w:w="567"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w:t>
            </w:r>
          </w:p>
        </w:tc>
        <w:tc>
          <w:tcPr>
            <w:tcW w:w="5670"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Навыки правописания слов с изученными орфограммами Систематизировать знания по всем изученным разделам русского языка.</w:t>
            </w:r>
          </w:p>
        </w:tc>
      </w:tr>
    </w:tbl>
    <w:p w:rsidR="00395AB4" w:rsidRPr="00B27E85" w:rsidRDefault="00395AB4" w:rsidP="00395AB4">
      <w:pPr>
        <w:widowControl w:val="0"/>
        <w:autoSpaceDE w:val="0"/>
        <w:autoSpaceDN w:val="0"/>
        <w:adjustRightInd w:val="0"/>
        <w:spacing w:after="0" w:line="240" w:lineRule="auto"/>
        <w:rPr>
          <w:rFonts w:ascii="Times New Roman" w:hAnsi="Times New Roman" w:cs="Times New Roman"/>
          <w:sz w:val="24"/>
          <w:szCs w:val="24"/>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4"/>
          <w:szCs w:val="24"/>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4"/>
          <w:szCs w:val="24"/>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4"/>
          <w:szCs w:val="24"/>
        </w:rPr>
      </w:pPr>
    </w:p>
    <w:p w:rsidR="00395AB4" w:rsidRPr="00B27E85" w:rsidRDefault="00395AB4" w:rsidP="00395AB4">
      <w:pPr>
        <w:widowControl w:val="0"/>
        <w:overflowPunct w:val="0"/>
        <w:autoSpaceDE w:val="0"/>
        <w:autoSpaceDN w:val="0"/>
        <w:adjustRightInd w:val="0"/>
        <w:spacing w:after="0" w:line="240" w:lineRule="auto"/>
        <w:rPr>
          <w:rFonts w:ascii="Times New Roman" w:hAnsi="Times New Roman" w:cs="Times New Roman"/>
          <w:sz w:val="24"/>
          <w:szCs w:val="24"/>
        </w:rPr>
      </w:pPr>
    </w:p>
    <w:p w:rsidR="00395AB4" w:rsidRPr="00B27E85" w:rsidRDefault="00395AB4" w:rsidP="00395AB4">
      <w:pPr>
        <w:spacing w:line="240" w:lineRule="auto"/>
        <w:rPr>
          <w:rFonts w:ascii="Times New Roman" w:hAnsi="Times New Roman" w:cs="Times New Roman"/>
          <w:sz w:val="24"/>
          <w:szCs w:val="24"/>
        </w:rPr>
      </w:pPr>
    </w:p>
    <w:p w:rsidR="00395AB4" w:rsidRDefault="00395AB4" w:rsidP="00395AB4">
      <w:pPr>
        <w:spacing w:line="240" w:lineRule="auto"/>
        <w:jc w:val="center"/>
        <w:rPr>
          <w:rFonts w:ascii="Times New Roman" w:hAnsi="Times New Roman" w:cs="Times New Roman"/>
          <w:b/>
          <w:sz w:val="24"/>
          <w:szCs w:val="24"/>
        </w:rPr>
      </w:pPr>
    </w:p>
    <w:p w:rsidR="00395AB4" w:rsidRDefault="00395AB4" w:rsidP="00395AB4">
      <w:pPr>
        <w:spacing w:line="240" w:lineRule="auto"/>
        <w:jc w:val="center"/>
        <w:rPr>
          <w:rFonts w:ascii="Times New Roman" w:hAnsi="Times New Roman" w:cs="Times New Roman"/>
          <w:b/>
          <w:sz w:val="24"/>
          <w:szCs w:val="24"/>
        </w:rPr>
      </w:pPr>
    </w:p>
    <w:p w:rsidR="00395AB4" w:rsidRPr="00B27E85" w:rsidRDefault="00395AB4" w:rsidP="00395AB4">
      <w:pPr>
        <w:spacing w:line="240" w:lineRule="auto"/>
        <w:jc w:val="center"/>
        <w:rPr>
          <w:rFonts w:ascii="Times New Roman" w:hAnsi="Times New Roman" w:cs="Times New Roman"/>
          <w:b/>
          <w:sz w:val="24"/>
          <w:szCs w:val="24"/>
        </w:rPr>
      </w:pPr>
      <w:r w:rsidRPr="00B27E85">
        <w:rPr>
          <w:rFonts w:ascii="Times New Roman" w:hAnsi="Times New Roman" w:cs="Times New Roman"/>
          <w:b/>
          <w:sz w:val="24"/>
          <w:szCs w:val="24"/>
        </w:rPr>
        <w:t>3 класс (170 часов)</w:t>
      </w:r>
    </w:p>
    <w:p w:rsidR="00395AB4" w:rsidRPr="00B27E85" w:rsidRDefault="00395AB4" w:rsidP="00395AB4">
      <w:pPr>
        <w:spacing w:line="240" w:lineRule="auto"/>
        <w:rPr>
          <w:rFonts w:ascii="Times New Roman" w:hAnsi="Times New Roman" w:cs="Times New Roman"/>
          <w:sz w:val="24"/>
          <w:szCs w:val="24"/>
        </w:rPr>
      </w:pPr>
    </w:p>
    <w:tbl>
      <w:tblPr>
        <w:tblStyle w:val="af2"/>
        <w:tblW w:w="9926" w:type="dxa"/>
        <w:tblLook w:val="04A0" w:firstRow="1" w:lastRow="0" w:firstColumn="1" w:lastColumn="0" w:noHBand="0" w:noVBand="1"/>
      </w:tblPr>
      <w:tblGrid>
        <w:gridCol w:w="576"/>
        <w:gridCol w:w="2179"/>
        <w:gridCol w:w="725"/>
        <w:gridCol w:w="6446"/>
      </w:tblGrid>
      <w:tr w:rsidR="00395AB4" w:rsidRPr="00B27E85" w:rsidTr="00727563">
        <w:trPr>
          <w:trHeight w:val="602"/>
        </w:trPr>
        <w:tc>
          <w:tcPr>
            <w:tcW w:w="0" w:type="auto"/>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w:t>
            </w:r>
          </w:p>
        </w:tc>
        <w:tc>
          <w:tcPr>
            <w:tcW w:w="0" w:type="auto"/>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Тема урока</w:t>
            </w:r>
          </w:p>
        </w:tc>
        <w:tc>
          <w:tcPr>
            <w:tcW w:w="725" w:type="dxa"/>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Кол-</w:t>
            </w:r>
          </w:p>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во</w:t>
            </w:r>
            <w:r>
              <w:rPr>
                <w:rFonts w:ascii="Times New Roman" w:hAnsi="Times New Roman" w:cs="Times New Roman"/>
                <w:b/>
                <w:sz w:val="24"/>
                <w:szCs w:val="24"/>
              </w:rPr>
              <w:t xml:space="preserve"> </w:t>
            </w:r>
          </w:p>
        </w:tc>
        <w:tc>
          <w:tcPr>
            <w:tcW w:w="0" w:type="auto"/>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Содержание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           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Собеседники. Диалог (с.4-5).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DB66F7" w:rsidRDefault="00395AB4" w:rsidP="00727563">
            <w:pPr>
              <w:tabs>
                <w:tab w:val="left" w:leader="dot" w:pos="624"/>
              </w:tabs>
              <w:jc w:val="both"/>
              <w:rPr>
                <w:rStyle w:val="Zag11"/>
                <w:rFonts w:ascii="Times New Roman" w:eastAsia="@Arial Unicode MS" w:hAnsi="Times New Roman" w:cs="Times New Roman"/>
                <w:sz w:val="24"/>
                <w:szCs w:val="24"/>
              </w:rPr>
            </w:pPr>
            <w:r w:rsidRPr="00DB66F7">
              <w:rPr>
                <w:rStyle w:val="Zag11"/>
                <w:rFonts w:ascii="Times New Roman" w:eastAsia="@Arial Unicode MS" w:hAnsi="Times New Roman" w:cs="Times New Roman"/>
                <w:sz w:val="24"/>
                <w:szCs w:val="24"/>
              </w:rPr>
              <w:t>Осознание ситуации общения: с какой целью, с кем и где происходит общение.</w:t>
            </w:r>
          </w:p>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Основные функции общения; умение вести диалог с опорой на рисунки и жизненные впечатления детей; основные требования к монологическому тексту (смысловая связь предложений в тексте, их верное письменное оформление); правила оформления предложений на письме, употребления прописной буквы в именах собственных, написания безударных гласных и парных по звонкости-глухости согласных в корне слова.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            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Собеседники. Диалог (с.6-8).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Составление (устно) текстов-рассуждений; особенности текста в целом и жанра письма как одного из типов текста в частности; типы предложений по цели высказывания и по интонации, алгоритм работы с проверяемыми и непроверяемыми написаниями.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Собеседники. Диалог (с.9-10).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Различие между диалогом и спором, важность для общения спокойной, доброжелательной манеры разговора; использование слов речевого этикета (вежливых слов) при ведении диалога.</w:t>
            </w:r>
          </w:p>
        </w:tc>
      </w:tr>
      <w:tr w:rsidR="00395AB4" w:rsidRPr="00F256E8"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Собеседники. Диалог (с.11-12).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Различие между диалогом и спором, важность для общения спокойной, доброжелательной манеры разговора; использование слов речевого этикета (вежливых слов) при ведении диалога.</w:t>
            </w:r>
            <w:r w:rsidRPr="00DA7541">
              <w:rPr>
                <w:rStyle w:val="21"/>
                <w:rFonts w:eastAsia="@Arial Unicode MS"/>
                <w:sz w:val="28"/>
                <w:szCs w:val="28"/>
              </w:rPr>
              <w:t xml:space="preserve"> </w:t>
            </w:r>
            <w:r w:rsidRPr="00DA7541">
              <w:rPr>
                <w:rStyle w:val="Zag11"/>
                <w:rFonts w:eastAsia="@Arial Unicode MS"/>
                <w:sz w:val="24"/>
                <w:szCs w:val="24"/>
              </w:rPr>
              <w:t>Адекватное восприятие звучащей речи.</w:t>
            </w:r>
          </w:p>
        </w:tc>
      </w:tr>
      <w:tr w:rsidR="00395AB4" w:rsidRPr="007A0660" w:rsidTr="00727563">
        <w:trPr>
          <w:trHeight w:val="278"/>
        </w:trPr>
        <w:tc>
          <w:tcPr>
            <w:tcW w:w="9926" w:type="dxa"/>
            <w:gridSpan w:val="4"/>
          </w:tcPr>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Культура устной и письменной речи (3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Культура устной и письменной речи (с.13-14).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Роль языка в истории общества; две формы языка — устная и письменная; культура речи; основные требования к устной и письменной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Культура устной и письменной речи (с.15).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E10BE1" w:rsidRDefault="00395AB4" w:rsidP="00727563">
            <w:pPr>
              <w:tabs>
                <w:tab w:val="left" w:leader="dot" w:pos="624"/>
              </w:tabs>
              <w:spacing w:line="360" w:lineRule="auto"/>
              <w:ind w:firstLine="709"/>
              <w:jc w:val="both"/>
              <w:rPr>
                <w:rStyle w:val="Zag11"/>
                <w:rFonts w:eastAsia="@Arial Unicode MS"/>
                <w:b/>
                <w:bCs/>
                <w:sz w:val="28"/>
                <w:szCs w:val="28"/>
              </w:rPr>
            </w:pPr>
            <w:r w:rsidRPr="00722B45">
              <w:rPr>
                <w:rStyle w:val="Zag11"/>
                <w:rFonts w:eastAsia="@Arial Unicode MS"/>
                <w:sz w:val="24"/>
                <w:szCs w:val="24"/>
              </w:rPr>
              <w:t>Выбор языковых средств в соответствии с целями и условиями общения для эффективного решения коммуникативной задачи</w:t>
            </w:r>
            <w:r w:rsidRPr="00B27E85">
              <w:rPr>
                <w:rFonts w:ascii="Times New Roman" w:hAnsi="Times New Roman" w:cs="Times New Roman"/>
                <w:color w:val="000000"/>
                <w:sz w:val="24"/>
                <w:szCs w:val="24"/>
              </w:rPr>
              <w:t>;</w:t>
            </w:r>
            <w:r w:rsidRPr="00E10BE1">
              <w:rPr>
                <w:rStyle w:val="21"/>
                <w:rFonts w:eastAsia="@Arial Unicode MS"/>
                <w:sz w:val="28"/>
                <w:szCs w:val="28"/>
              </w:rPr>
              <w:t xml:space="preserve"> </w:t>
            </w:r>
            <w:r w:rsidRPr="00E10BE1">
              <w:rPr>
                <w:rStyle w:val="Zag11"/>
                <w:rFonts w:eastAsia="@Arial Unicode MS"/>
                <w:sz w:val="24"/>
                <w:szCs w:val="24"/>
              </w:rPr>
              <w:t>Соблюдение орфоэпических норм и правильной интонации</w:t>
            </w:r>
            <w:r w:rsidRPr="00E10BE1">
              <w:rPr>
                <w:rStyle w:val="Zag11"/>
                <w:rFonts w:eastAsia="@Arial Unicode MS"/>
                <w:sz w:val="28"/>
                <w:szCs w:val="28"/>
              </w:rPr>
              <w:t>.</w:t>
            </w:r>
          </w:p>
          <w:p w:rsidR="00395AB4" w:rsidRPr="00B27E85" w:rsidRDefault="00395AB4" w:rsidP="00727563">
            <w:pPr>
              <w:rPr>
                <w:rFonts w:ascii="Times New Roman" w:hAnsi="Times New Roman" w:cs="Times New Roman"/>
                <w:color w:val="000000"/>
                <w:sz w:val="24"/>
                <w:szCs w:val="24"/>
              </w:rPr>
            </w:pPr>
            <w:r>
              <w:rPr>
                <w:rFonts w:ascii="Times New Roman" w:hAnsi="Times New Roman" w:cs="Times New Roman"/>
                <w:color w:val="000000"/>
                <w:sz w:val="24"/>
                <w:szCs w:val="24"/>
              </w:rPr>
              <w:t>П</w:t>
            </w:r>
            <w:r w:rsidRPr="00B27E85">
              <w:rPr>
                <w:rFonts w:ascii="Times New Roman" w:hAnsi="Times New Roman" w:cs="Times New Roman"/>
                <w:color w:val="000000"/>
                <w:sz w:val="24"/>
                <w:szCs w:val="24"/>
              </w:rPr>
              <w:t>остановка ударения в словах; произнесение звуков [шн] на месте буквосочетания</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чн</w:t>
            </w:r>
            <w:r w:rsidRPr="00B27E85">
              <w:rPr>
                <w:rFonts w:ascii="Times New Roman" w:hAnsi="Times New Roman" w:cs="Times New Roman"/>
                <w:color w:val="000000"/>
                <w:sz w:val="24"/>
                <w:szCs w:val="24"/>
              </w:rPr>
              <w:t>; произнесение долгого согласного звука на месте удвоенной буквы.</w:t>
            </w:r>
            <w:r w:rsidRPr="00B27E85">
              <w:rPr>
                <w:rStyle w:val="apple-converted-space"/>
                <w:rFonts w:ascii="Times New Roman" w:hAnsi="Times New Roman" w:cs="Times New Roman"/>
                <w:color w:val="000000"/>
                <w:sz w:val="24"/>
                <w:szCs w:val="24"/>
              </w:rPr>
              <w:t xml:space="preserve">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Культура устной и письменной речи (с.16).</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Зависимость выбора речевых средств от ситуации общения (коммуникативной обусловленности речи); орфоэпические нормы (нормы верного произношения): постановка ударения в словах; произнесение звуков [шн] на месте буквосочетания</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чн</w:t>
            </w:r>
            <w:r w:rsidRPr="00B27E85">
              <w:rPr>
                <w:rFonts w:ascii="Times New Roman" w:hAnsi="Times New Roman" w:cs="Times New Roman"/>
                <w:color w:val="000000"/>
                <w:sz w:val="24"/>
                <w:szCs w:val="24"/>
              </w:rPr>
              <w:t>; произнесение долгого согласного звука на месте удвоенной буквы</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ж</w:t>
            </w:r>
            <w:r w:rsidRPr="00B27E85">
              <w:rPr>
                <w:rFonts w:ascii="Times New Roman" w:hAnsi="Times New Roman" w:cs="Times New Roman"/>
                <w:color w:val="000000"/>
                <w:sz w:val="24"/>
                <w:szCs w:val="24"/>
              </w:rPr>
              <w:t>.</w:t>
            </w:r>
          </w:p>
        </w:tc>
      </w:tr>
      <w:tr w:rsidR="00395AB4" w:rsidRPr="00B27E85" w:rsidTr="00727563">
        <w:trPr>
          <w:trHeight w:val="278"/>
        </w:trPr>
        <w:tc>
          <w:tcPr>
            <w:tcW w:w="9926" w:type="dxa"/>
            <w:gridSpan w:val="4"/>
          </w:tcPr>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Текст (7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Текст. Тема. </w:t>
            </w:r>
            <w:r w:rsidRPr="00B27E85">
              <w:rPr>
                <w:rFonts w:ascii="Times New Roman" w:hAnsi="Times New Roman" w:cs="Times New Roman"/>
                <w:sz w:val="24"/>
                <w:szCs w:val="24"/>
              </w:rPr>
              <w:lastRenderedPageBreak/>
              <w:t>Главная мысль (с.17).</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w:t>
            </w:r>
          </w:p>
        </w:tc>
        <w:tc>
          <w:tcPr>
            <w:tcW w:w="0" w:type="auto"/>
          </w:tcPr>
          <w:p w:rsidR="00395AB4" w:rsidRPr="00DA7541" w:rsidRDefault="00395AB4" w:rsidP="00727563">
            <w:pPr>
              <w:tabs>
                <w:tab w:val="left" w:leader="dot" w:pos="624"/>
              </w:tabs>
              <w:ind w:firstLine="709"/>
              <w:jc w:val="both"/>
              <w:rPr>
                <w:rStyle w:val="Zag11"/>
                <w:rFonts w:eastAsia="@Arial Unicode MS"/>
                <w:b/>
                <w:bCs/>
                <w:sz w:val="28"/>
                <w:szCs w:val="28"/>
              </w:rPr>
            </w:pPr>
            <w:r w:rsidRPr="00B27E85">
              <w:rPr>
                <w:rFonts w:ascii="Times New Roman" w:hAnsi="Times New Roman" w:cs="Times New Roman"/>
                <w:color w:val="000000"/>
                <w:sz w:val="24"/>
                <w:szCs w:val="24"/>
              </w:rPr>
              <w:t>Тема и главная мысль текста</w:t>
            </w:r>
            <w:r>
              <w:rPr>
                <w:rFonts w:ascii="Times New Roman" w:hAnsi="Times New Roman" w:cs="Times New Roman"/>
                <w:color w:val="000000"/>
                <w:sz w:val="24"/>
                <w:szCs w:val="24"/>
              </w:rPr>
              <w:t>.</w:t>
            </w:r>
            <w:r w:rsidRPr="00DA7541">
              <w:rPr>
                <w:rStyle w:val="21"/>
                <w:rFonts w:eastAsia="@Arial Unicode MS"/>
                <w:sz w:val="28"/>
                <w:szCs w:val="28"/>
              </w:rPr>
              <w:t xml:space="preserve"> </w:t>
            </w:r>
            <w:r w:rsidRPr="00DA7541">
              <w:rPr>
                <w:rStyle w:val="Zag11"/>
                <w:rFonts w:eastAsia="@Arial Unicode MS"/>
                <w:sz w:val="24"/>
                <w:szCs w:val="24"/>
              </w:rPr>
              <w:t xml:space="preserve">Понимание на слух </w:t>
            </w:r>
            <w:r w:rsidRPr="00DA7541">
              <w:rPr>
                <w:rStyle w:val="Zag11"/>
                <w:rFonts w:eastAsia="@Arial Unicode MS"/>
                <w:sz w:val="24"/>
                <w:szCs w:val="24"/>
              </w:rPr>
              <w:lastRenderedPageBreak/>
              <w:t>информации, содержащейся в предъявляемом тексте, определение основной мысли текста, передача его содержания по вопросам</w:t>
            </w:r>
            <w:r w:rsidRPr="00DA7541">
              <w:rPr>
                <w:rStyle w:val="Zag11"/>
                <w:rFonts w:eastAsia="@Arial Unicode MS"/>
                <w:sz w:val="28"/>
                <w:szCs w:val="28"/>
              </w:rPr>
              <w:t>.</w:t>
            </w:r>
          </w:p>
          <w:p w:rsidR="00395AB4" w:rsidRPr="00B27E85" w:rsidRDefault="00395AB4" w:rsidP="00727563">
            <w:pPr>
              <w:rPr>
                <w:rFonts w:ascii="Times New Roman" w:hAnsi="Times New Roman" w:cs="Times New Roman"/>
                <w:color w:val="000000"/>
                <w:sz w:val="24"/>
                <w:szCs w:val="24"/>
              </w:rPr>
            </w:pPr>
            <w:r>
              <w:rPr>
                <w:rFonts w:ascii="Times New Roman" w:hAnsi="Times New Roman" w:cs="Times New Roman"/>
                <w:color w:val="000000"/>
                <w:sz w:val="24"/>
                <w:szCs w:val="24"/>
              </w:rPr>
              <w:t xml:space="preserve"> П</w:t>
            </w:r>
            <w:r w:rsidRPr="00B27E85">
              <w:rPr>
                <w:rFonts w:ascii="Times New Roman" w:hAnsi="Times New Roman" w:cs="Times New Roman"/>
                <w:color w:val="000000"/>
                <w:sz w:val="24"/>
                <w:szCs w:val="24"/>
              </w:rPr>
              <w:t>рогнозирование предполагаемого содержания текста по его теме или по его главной мысли; составление текстов на заданную тему.</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Текст. Тема. Главная мысль </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 18).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Тема и главная мысль текста; прогнозирование предполагаемого содержания текста по его теме или по его главной мысли; составление текстов на заданную тему.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Текст. Типы текстов (с.19-20).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Сравнение текстов разных типов: текст-описание, текст-повествование, текст-рассуждение. </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Текст. Составные части текста (с.21-22).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Составные части текста: вступление, основная часть, заключение; установление логической последовательности частей текста; роль плана текста; стилистическая принадлежность (сфера использования) текста.</w:t>
            </w:r>
            <w:r w:rsidRPr="0044571A">
              <w:rPr>
                <w:rStyle w:val="21"/>
                <w:rFonts w:eastAsia="@Arial Unicode MS"/>
                <w:sz w:val="28"/>
                <w:szCs w:val="28"/>
              </w:rPr>
              <w:t xml:space="preserve"> </w:t>
            </w:r>
            <w:r w:rsidRPr="0044571A">
              <w:rPr>
                <w:rStyle w:val="Zag11"/>
                <w:rFonts w:eastAsia="@Arial Unicode MS"/>
                <w:sz w:val="24"/>
                <w:szCs w:val="24"/>
              </w:rPr>
              <w:t>Формулирование простых выводов на основе информации, содержащейся в тексте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Текст. План текста (с.23-24).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44571A" w:rsidRDefault="00395AB4" w:rsidP="00727563">
            <w:pPr>
              <w:rPr>
                <w:rFonts w:ascii="Times New Roman" w:hAnsi="Times New Roman" w:cs="Times New Roman"/>
                <w:color w:val="000000"/>
                <w:sz w:val="24"/>
                <w:szCs w:val="24"/>
              </w:rPr>
            </w:pPr>
            <w:r w:rsidRPr="0044571A">
              <w:rPr>
                <w:rFonts w:ascii="Times New Roman" w:hAnsi="Times New Roman" w:cs="Times New Roman"/>
                <w:color w:val="000000"/>
                <w:sz w:val="24"/>
                <w:szCs w:val="24"/>
              </w:rPr>
              <w:t>Составные части текста: вступление, основная часть, заключение; установление логической последовательности частей текста; роль плана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Текст. Научный и художественный текст (с.25-27).</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44571A" w:rsidRDefault="00395AB4" w:rsidP="00727563">
            <w:pPr>
              <w:rPr>
                <w:rFonts w:ascii="Times New Roman" w:hAnsi="Times New Roman" w:cs="Times New Roman"/>
                <w:color w:val="000000"/>
                <w:sz w:val="24"/>
                <w:szCs w:val="24"/>
              </w:rPr>
            </w:pPr>
            <w:r w:rsidRPr="0044571A">
              <w:rPr>
                <w:rFonts w:ascii="Times New Roman" w:hAnsi="Times New Roman" w:cs="Times New Roman"/>
                <w:color w:val="000000"/>
                <w:sz w:val="24"/>
                <w:szCs w:val="24"/>
              </w:rPr>
              <w:t>Установление стилистической принадлежности (сфера использования) текста.</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Подробное изложение текста по вопросам. «Петя помог»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44571A" w:rsidRDefault="00395AB4" w:rsidP="00727563">
            <w:pPr>
              <w:tabs>
                <w:tab w:val="left" w:leader="dot" w:pos="624"/>
              </w:tabs>
              <w:jc w:val="both"/>
              <w:rPr>
                <w:rStyle w:val="Zag11"/>
                <w:rFonts w:ascii="Times New Roman" w:eastAsia="@Arial Unicode MS" w:hAnsi="Times New Roman" w:cs="Times New Roman"/>
                <w:b/>
                <w:bCs/>
                <w:sz w:val="28"/>
                <w:szCs w:val="28"/>
              </w:rPr>
            </w:pPr>
            <w:r w:rsidRPr="0044571A">
              <w:rPr>
                <w:rFonts w:ascii="Times New Roman" w:hAnsi="Times New Roman" w:cs="Times New Roman"/>
                <w:color w:val="000000"/>
                <w:sz w:val="24"/>
                <w:szCs w:val="24"/>
              </w:rPr>
              <w:t>Повторение признаков текста. Установление последовательности частей в тексте. Наблюдение над средствами связи частей текста.</w:t>
            </w:r>
            <w:r w:rsidRPr="0044571A">
              <w:rPr>
                <w:rStyle w:val="21"/>
                <w:rFonts w:eastAsia="@Arial Unicode MS"/>
                <w:sz w:val="28"/>
                <w:szCs w:val="28"/>
              </w:rPr>
              <w:t xml:space="preserve"> </w:t>
            </w:r>
            <w:r w:rsidRPr="0044571A">
              <w:rPr>
                <w:rStyle w:val="Zag11"/>
                <w:rFonts w:ascii="Times New Roman" w:eastAsia="@Arial Unicode MS" w:hAnsi="Times New Roman" w:cs="Times New Roman"/>
                <w:sz w:val="24"/>
                <w:szCs w:val="24"/>
              </w:rPr>
              <w:t xml:space="preserve">Интерпретация и обобщение содержащейся в тексте информации. </w:t>
            </w:r>
            <w:r w:rsidRPr="0044571A">
              <w:rPr>
                <w:rStyle w:val="Zag11"/>
                <w:rFonts w:ascii="Times New Roman" w:eastAsia="@Arial Unicode MS" w:hAnsi="Times New Roman" w:cs="Times New Roman"/>
                <w:i/>
                <w:iCs/>
                <w:sz w:val="24"/>
                <w:szCs w:val="24"/>
              </w:rPr>
              <w:t>Анализ и оценка содержания, языковых особенностей и структуры текста</w:t>
            </w:r>
            <w:r w:rsidRPr="0044571A">
              <w:rPr>
                <w:rStyle w:val="Zag11"/>
                <w:rFonts w:ascii="Times New Roman" w:eastAsia="@Arial Unicode MS" w:hAnsi="Times New Roman" w:cs="Times New Roman"/>
                <w:sz w:val="24"/>
                <w:szCs w:val="24"/>
              </w:rPr>
              <w:t>.</w:t>
            </w:r>
          </w:p>
          <w:p w:rsidR="00395AB4" w:rsidRPr="00B27E85" w:rsidRDefault="00395AB4" w:rsidP="00727563">
            <w:pPr>
              <w:rPr>
                <w:rFonts w:ascii="Times New Roman" w:hAnsi="Times New Roman" w:cs="Times New Roman"/>
                <w:color w:val="000000"/>
                <w:sz w:val="24"/>
                <w:szCs w:val="24"/>
              </w:rPr>
            </w:pP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Контрольная работа по теме «Мир общения. Повторяем – узнаём новое»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теоретических знаний и умение применить их при работе с языковым материалом; умение учащихся самостоятельно выполнять предложенные задания.</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Проверочное списывание (20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Анализ ошибок, допущенных в контрольной работе. Выполнение проверочного списывания.</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Язык – главный помощник в общении (43 ч)</w:t>
            </w:r>
          </w:p>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Язык – главный помощник в общении (2 ч)</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Язык – главный помощник в общении (с.31).</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Язык как средство общения и познавательной деятельности. Русский язык – культурная ценность народов России. Высказывания писателей о русском языке.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Входная административная контрольная работа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материала за 2 класс.</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b/>
                <w:sz w:val="24"/>
                <w:szCs w:val="24"/>
              </w:rPr>
              <w:t>Звуки и буквы (2 ч)</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Звуки и буквы (с.32-33).</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Корректировка знаний учащихся. Классификация звуков. Звуко-буквенный анализ слов.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Звуки и буквы (с.34).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Классификация звуков. Звуко-буквенный анализ слов.</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Слог, ударение (2</w:t>
            </w:r>
            <w:r w:rsidRPr="00B27E85">
              <w:rPr>
                <w:rFonts w:ascii="Times New Roman" w:hAnsi="Times New Roman" w:cs="Times New Roman"/>
                <w:b/>
                <w:sz w:val="24"/>
                <w:szCs w:val="24"/>
              </w:rPr>
              <w:t>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Слог. Ударение (с.35-36).</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Ударение. Деление слова на слоги. Ударный и безударный слог. Перенос слов по слогам.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Слог. Ударение (с.37-38).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Ударение. Деление слова на слоги. Ударный и безударный слог. Перенос слов по слогам.</w:t>
            </w:r>
          </w:p>
        </w:tc>
      </w:tr>
      <w:tr w:rsidR="00395AB4" w:rsidRPr="00B27E85" w:rsidTr="00727563">
        <w:trPr>
          <w:trHeight w:val="278"/>
        </w:trPr>
        <w:tc>
          <w:tcPr>
            <w:tcW w:w="9926" w:type="dxa"/>
            <w:gridSpan w:val="4"/>
          </w:tcPr>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Девять правил орфографии (12 ч)</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Девять правил орфографии (с.39-40).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орфограммы; обобщение знаний учеников обо всех известных орфограммах.</w:t>
            </w:r>
            <w:r w:rsidRPr="00B62167">
              <w:rPr>
                <w:rStyle w:val="21"/>
                <w:rFonts w:eastAsia="@Arial Unicode MS"/>
                <w:sz w:val="28"/>
                <w:szCs w:val="28"/>
              </w:rPr>
              <w:t xml:space="preserve"> </w:t>
            </w:r>
            <w:r w:rsidRPr="00B62167">
              <w:rPr>
                <w:rStyle w:val="Zag11"/>
                <w:rFonts w:ascii="Times New Roman" w:eastAsia="@Arial Unicode MS" w:hAnsi="Times New Roman" w:cs="Times New Roman"/>
                <w:sz w:val="24"/>
                <w:szCs w:val="24"/>
              </w:rPr>
              <w:t>Формирование орфографической зоркости, использование разных способов выбора написания в зависимости от места орфограммы в слове. Использование орфографического словаря.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Имена собственные (с.41-42).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Употребление прописной буквы в именах собственных; классификация имен собственных по значению; возможности перехода имен нарицательных в имена собственные.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Безударные гласные в корне слова, проверяемые ударением (с.43-44).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Правило написания безударных гласных в корне слова, проверяемых ударением; алгоритм проверки данной орфограммы; способы проверки орфограммы «Безударные гласные в корне слова, проверяемые ударением».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Обучающее сочинение «Сбор урожая»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Сравнение алгоритмов работы с проверяемыми и непроверяемыми безударными гласными в корне слова; составление рассказа по рисунку; определение границ предложения в тексте.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Парные согласные в корне слова (с.45-46).</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Правило написания букв парных по звонкости-глухости согласных звуков в конце слова или перед другими парными согласными; алгоритм проверки данной орфограммы; отличия в работе со словами с проверяемыми и непроверяемыми согласными.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Непроизносимые согласные (с.47-48).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Правило написания непроизносимых согласных; составление устных текстов-рассуждений.</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29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Разделительный твёрдый и разделительный мягкий знак (с.49).</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Правила написания разделительных твердого и мягкого знаков; алгоритм проверки того, какой разделительный знак пишется в слове.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Подробное изложение по рассказу Н. Сладко</w:t>
            </w:r>
            <w:r w:rsidRPr="00B27E85">
              <w:rPr>
                <w:rFonts w:ascii="Times New Roman" w:hAnsi="Times New Roman" w:cs="Times New Roman"/>
                <w:sz w:val="24"/>
                <w:szCs w:val="24"/>
              </w:rPr>
              <w:softHyphen/>
              <w:t>ва «Осенняя ёлочка»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Озаглавливание текста, определение темы частей в тексте, языковые средства выразительности.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Удвоенные согласные (с.51-52).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Орфограмма «Удвоенные согласные»; нахождение в словах изученных ранее орфограмм; составление словосочетаний, предложений, устных рассказов по личным впечатлениям.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32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Написание буквосочетаний (с.53-55).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Правила написания буквосочетаний</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жи</w:t>
            </w:r>
            <w:r w:rsidRPr="00B27E85">
              <w:rPr>
                <w:rFonts w:ascii="Times New Roman" w:hAnsi="Times New Roman" w:cs="Times New Roman"/>
                <w:color w:val="000000"/>
                <w:sz w:val="24"/>
                <w:szCs w:val="24"/>
              </w:rPr>
              <w:t>-</w:t>
            </w:r>
            <w:r w:rsidRPr="00B27E85">
              <w:rPr>
                <w:rStyle w:val="af3"/>
                <w:rFonts w:ascii="Times New Roman" w:hAnsi="Times New Roman" w:cs="Times New Roman"/>
                <w:color w:val="000000"/>
                <w:sz w:val="24"/>
                <w:szCs w:val="24"/>
              </w:rPr>
              <w:t>ши, ча</w:t>
            </w:r>
            <w:r w:rsidRPr="00B27E85">
              <w:rPr>
                <w:rFonts w:ascii="Times New Roman" w:hAnsi="Times New Roman" w:cs="Times New Roman"/>
                <w:color w:val="000000"/>
                <w:sz w:val="24"/>
                <w:szCs w:val="24"/>
              </w:rPr>
              <w:t>-</w:t>
            </w:r>
            <w:r w:rsidRPr="00B27E85">
              <w:rPr>
                <w:rStyle w:val="af3"/>
                <w:rFonts w:ascii="Times New Roman" w:hAnsi="Times New Roman" w:cs="Times New Roman"/>
                <w:color w:val="000000"/>
                <w:sz w:val="24"/>
                <w:szCs w:val="24"/>
              </w:rPr>
              <w:t>ща, чу</w:t>
            </w:r>
            <w:r w:rsidRPr="00B27E85">
              <w:rPr>
                <w:rFonts w:ascii="Times New Roman" w:hAnsi="Times New Roman" w:cs="Times New Roman"/>
                <w:color w:val="000000"/>
                <w:sz w:val="24"/>
                <w:szCs w:val="24"/>
              </w:rPr>
              <w:t>-</w:t>
            </w:r>
            <w:r w:rsidRPr="00B27E85">
              <w:rPr>
                <w:rStyle w:val="af3"/>
                <w:rFonts w:ascii="Times New Roman" w:hAnsi="Times New Roman" w:cs="Times New Roman"/>
                <w:color w:val="000000"/>
                <w:sz w:val="24"/>
                <w:szCs w:val="24"/>
              </w:rPr>
              <w:t>щу, чн, чк</w:t>
            </w:r>
            <w:r w:rsidRPr="00B27E85">
              <w:rPr>
                <w:rFonts w:ascii="Times New Roman" w:hAnsi="Times New Roman" w:cs="Times New Roman"/>
                <w:color w:val="000000"/>
                <w:sz w:val="24"/>
                <w:szCs w:val="24"/>
              </w:rPr>
              <w:t>, объяснить, почему это орфограммы; написание</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жи</w:t>
            </w:r>
            <w:r w:rsidRPr="00B27E85">
              <w:rPr>
                <w:rFonts w:ascii="Times New Roman" w:hAnsi="Times New Roman" w:cs="Times New Roman"/>
                <w:color w:val="000000"/>
                <w:sz w:val="24"/>
                <w:szCs w:val="24"/>
              </w:rPr>
              <w:t>-</w:t>
            </w:r>
            <w:r w:rsidRPr="00B27E85">
              <w:rPr>
                <w:rStyle w:val="af3"/>
                <w:rFonts w:ascii="Times New Roman" w:hAnsi="Times New Roman" w:cs="Times New Roman"/>
                <w:color w:val="000000"/>
                <w:sz w:val="24"/>
                <w:szCs w:val="24"/>
              </w:rPr>
              <w:t>ши, ча</w:t>
            </w:r>
            <w:r w:rsidRPr="00B27E85">
              <w:rPr>
                <w:rFonts w:ascii="Times New Roman" w:hAnsi="Times New Roman" w:cs="Times New Roman"/>
                <w:color w:val="000000"/>
                <w:sz w:val="24"/>
                <w:szCs w:val="24"/>
              </w:rPr>
              <w:t>-</w:t>
            </w:r>
            <w:r w:rsidRPr="00B27E85">
              <w:rPr>
                <w:rStyle w:val="af3"/>
                <w:rFonts w:ascii="Times New Roman" w:hAnsi="Times New Roman" w:cs="Times New Roman"/>
                <w:color w:val="000000"/>
                <w:sz w:val="24"/>
                <w:szCs w:val="24"/>
              </w:rPr>
              <w:t>ща</w:t>
            </w:r>
            <w:r w:rsidRPr="00B27E85">
              <w:rPr>
                <w:rStyle w:val="apple-converted-space"/>
                <w:rFonts w:ascii="Times New Roman" w:hAnsi="Times New Roman" w:cs="Times New Roman"/>
                <w:b/>
                <w:bCs/>
                <w:color w:val="000000"/>
                <w:sz w:val="24"/>
                <w:szCs w:val="24"/>
              </w:rPr>
              <w:t xml:space="preserve"> </w:t>
            </w:r>
            <w:r w:rsidRPr="00B27E85">
              <w:rPr>
                <w:rFonts w:ascii="Times New Roman" w:hAnsi="Times New Roman" w:cs="Times New Roman"/>
                <w:color w:val="000000"/>
                <w:sz w:val="24"/>
                <w:szCs w:val="24"/>
              </w:rPr>
              <w:t>под ударением и в безударном положении; актуализация знаний учеников о частях речи; типах текстов; составление текста-рассуждения.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Правила переноса слов (с.56-57).</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Правила переноса слов, запись ответов на вопросы по тексту.</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Написание слов с изученными орфограммами. Проверь себя (с.58).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теоретических знаний и умение применить их при работе с языковым материалом; умение учащихся самостоятельно выполнять предложенные задания; провести работу над ошибками, допущенными в контрольной работе.</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Контрольная работа. Работа над ошибками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Диктант по теме «Девять правил орфографии»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теоретических знаний и умение применить их при работе с языковым материалом; умение учащихся самостоятельно выполнять предложенные задания.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«Девять правил орфографии». Коррекция знаний. (Работа над ошибками.)</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Повторить материал по теме, провести работу над ошибками, допущенными в контрольной работе.</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Слово и его значение (13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слова и жеста в речевом общении (с.59-60).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pStyle w:val="af4"/>
              <w:rPr>
                <w:rFonts w:ascii="Times New Roman" w:hAnsi="Times New Roman"/>
                <w:color w:val="000000"/>
              </w:rPr>
            </w:pPr>
            <w:r w:rsidRPr="00B27E85">
              <w:rPr>
                <w:rFonts w:ascii="Times New Roman" w:hAnsi="Times New Roman"/>
                <w:color w:val="000000"/>
              </w:rPr>
              <w:t>Роль слова в речевом общении и роль жеста как «помощника» в общении и «предшественника» слова; значения жестов, принятых у разных народов; уместность использования жестов в общении, культура поведения.</w:t>
            </w:r>
            <w:r w:rsidRPr="007261C4">
              <w:rPr>
                <w:rStyle w:val="21"/>
                <w:rFonts w:eastAsia="@Arial Unicode MS"/>
                <w:sz w:val="28"/>
                <w:szCs w:val="28"/>
              </w:rPr>
              <w:t xml:space="preserve"> </w:t>
            </w:r>
            <w:r w:rsidRPr="000D4A92">
              <w:rPr>
                <w:rStyle w:val="Zag11"/>
                <w:rFonts w:ascii="Times New Roman" w:eastAsia="@Arial Unicode MS" w:hAnsi="Times New Roman"/>
              </w:rPr>
              <w:t>Особенности речевого этикета в условиях общения с людьми, плохо владеющими русским языком.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Основные функции слова (с.61-62).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Основные функции слова; структура слова: зависимость значения слова от его звуко-буквенной формы; нематериальность лексического значения слова.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39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Звуко-буквенная форма слова и его значение (с.63-65).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Звукопись и роль звуковых повторов в тексте; семантика звуков.</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Сочинение по наблюдениям «Как опадают листья»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Беседа по наблюдениям. Составление предложений и текста. Средства выразительности. Запись сочинения.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«устроено» слово. Как возникают слова (с.66-68).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Устройство слова, его внешняя сторона и внутренняя.</w:t>
            </w:r>
          </w:p>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Возникновение слова; значение слова, его происхождение; этимология некоторых слов; составление текста-рассуждения.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Откуда слово пришло. Мудрые мысли (с.69-72).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Устройство слова, его внешняя сторона и внутренняя.</w:t>
            </w:r>
          </w:p>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Возникновение слова; значение слова, его происхождение; этимология некоторых слов; составление текста-рассуждения.</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Синонимы (с.73-74).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Неоднозначность соответствия предмета и слова, которое этот предмет называет; признаки синонимов. Синонимы, их роль в русском языке.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44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синонимов в речи (с.75).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Неоднозначность соответствия предмета и слова, которое этот предмет называет; признаки синонимов, синонимы, их роль в русском языке.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Антонимы (с.76-77).</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Антонимы, использование антонимов в речи; подбор антонимических пар.</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Омонимы (с.78).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Омонимы; роль омонимов в речи; использование толкового словаря для определения значения слов-омонимов.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Многозначные слова (с.79-80).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Многозначные слова; определение значения многозначных слов в контексте.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Группы слов. Роль местоимений в тексте (с.81-83).</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Отличие имен нарицательных от имен собственных; слова с обобщающим значением; наблюдение за местоимениями как словами-заместителями других слов; правила употребления местоимений в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49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Обучающее сочинение «В магазине» (40 мин) (с.82).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темы частей в тексте, построение частей текста, раскрытие главной мысли в тексте.</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Словосочетание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Словосочетание (с.84-85).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Сравнение словосочетания и предложения, их различение на основе использования: словосочетание – для называния, предложение – для сообщения.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Словосочетание (с.85).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Сравнение словосочетания и предложения, их различение на основе использования: словосочетание – для называния, предложение – для сообщения.</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Предложение (1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Предложение (с.86-87).</w:t>
            </w:r>
          </w:p>
        </w:tc>
        <w:tc>
          <w:tcPr>
            <w:tcW w:w="725" w:type="dxa"/>
            <w:tcBorders>
              <w:top w:val="nil"/>
            </w:tcBorders>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Типы предложений по цели высказывания и по интонации, связь слов по смыслу и по форме.</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Главные члены предложения (3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Главные члены предложения (с.88-89).</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62167"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Главные члены предложения: подлежащее, сказуемое.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Главные члены предложения (с.90-91).</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Главные члены предложения: подлежащее, сказуемое. </w:t>
            </w:r>
            <w:r w:rsidRPr="00B62167">
              <w:rPr>
                <w:rStyle w:val="Zag11"/>
                <w:rFonts w:ascii="Times New Roman" w:eastAsia="@Arial Unicode MS" w:hAnsi="Times New Roman" w:cs="Times New Roman"/>
                <w:sz w:val="24"/>
                <w:szCs w:val="24"/>
              </w:rPr>
              <w:t>Различение главных и второстепенных членов предложения</w:t>
            </w:r>
            <w:r w:rsidRPr="00B27E85">
              <w:rPr>
                <w:rFonts w:ascii="Times New Roman" w:hAnsi="Times New Roman" w:cs="Times New Roman"/>
                <w:color w:val="000000"/>
                <w:sz w:val="24"/>
                <w:szCs w:val="24"/>
              </w:rPr>
              <w:t xml:space="preserve"> Второстепенные члены предложения, их роль в предложении. </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Главные члены предложения (с. 91).</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Главные члены предложения: подлежащее, сказуемое. Второстепенные члены предложения, их роль в предложении. Предложения распространённые и нераспространённые.</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Предложения с однородными членами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Предложения с однородными членами (с.92).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Понятие однородных членов предложения; поиск в предложениях однородных членов.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Предложения с однородными членами (с.93).</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Поиск в предложениях однородных членов; правило постановки знаков препинания при однородных членах предложения.</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Контрольная работа. Работа над ошибками (2)</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58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Диктант по теме «Предложение, члены предложения» (40 </w:t>
            </w:r>
            <w:r w:rsidRPr="00B27E85">
              <w:rPr>
                <w:rFonts w:ascii="Times New Roman" w:hAnsi="Times New Roman" w:cs="Times New Roman"/>
                <w:sz w:val="24"/>
                <w:szCs w:val="24"/>
              </w:rPr>
              <w:lastRenderedPageBreak/>
              <w:t>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Написание текста диктанта в соответствии с правилами, выполнение грамматических заданий.</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59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Повторение по теме «Предложение, члены предложения».</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Коррекция знаний по теме. </w:t>
            </w:r>
          </w:p>
        </w:tc>
      </w:tr>
      <w:tr w:rsidR="00395AB4" w:rsidRPr="00B27E85" w:rsidTr="00727563">
        <w:trPr>
          <w:trHeight w:val="278"/>
        </w:trPr>
        <w:tc>
          <w:tcPr>
            <w:tcW w:w="9926" w:type="dxa"/>
            <w:gridSpan w:val="4"/>
          </w:tcPr>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Состав слова (19 ч)</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Повторение значимых частей слова (1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Значимые части слова. Основа и окончание (с.94).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Части слова, понятие основы слова; выделение основы слова и его окончания; нулевое окончание.</w:t>
            </w:r>
          </w:p>
        </w:tc>
      </w:tr>
      <w:tr w:rsidR="00395AB4" w:rsidRPr="00B27E85" w:rsidTr="00727563">
        <w:trPr>
          <w:trHeight w:val="278"/>
        </w:trPr>
        <w:tc>
          <w:tcPr>
            <w:tcW w:w="9926" w:type="dxa"/>
            <w:gridSpan w:val="4"/>
          </w:tcPr>
          <w:p w:rsidR="00395AB4" w:rsidRPr="005B005E"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Корень (5 ч)</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Корень. Однокоренные слова (с.95-97).</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Корень слова, нахождение корня в словах. Однокоренные слова. Сравнение однокоренных слов, форм одного и того же слова. Чередование букв согласных звуков в корнях слов.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Подробное изложение по коллективно составленному плану. «Умная галка» (по Л.Н. Тол</w:t>
            </w:r>
            <w:r w:rsidRPr="00B27E85">
              <w:rPr>
                <w:rFonts w:ascii="Times New Roman" w:hAnsi="Times New Roman" w:cs="Times New Roman"/>
                <w:sz w:val="24"/>
                <w:szCs w:val="24"/>
              </w:rPr>
              <w:softHyphen/>
              <w:t>стому).</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Заголовок. Основная мысль текста. План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Корень. Однокоренные слова (с.98-99).</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Корень слова. Однокоренные слова. Сравнение однокоренных слов.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Корень. Однокоренные слова (с.100).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Единообразное написание корня слова, безударная гласная в корне слова.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Корень. Однокоренные слова (с.101-102).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Единообразное написание корня слова, парный согласный в корне слова, непроизносимый согласный в корне слова.</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Приставка (4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Приставка (с.103-104).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Приставка как часть слова; значения приставок в словах.</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Приставка (с.105-106).</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Правило употребления разделительного твердого знака после приставок.</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Приставки и предлоги (с.107-108).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Различия в написании приставок и предлогов, способы различения приставок и предлогов.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69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Административная рубежная контрольная работа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материала за первое полугодие.</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p>
        </w:tc>
        <w:tc>
          <w:tcPr>
            <w:tcW w:w="0" w:type="auto"/>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Суффикс (2 ч)</w:t>
            </w:r>
          </w:p>
        </w:tc>
        <w:tc>
          <w:tcPr>
            <w:tcW w:w="7171" w:type="dxa"/>
            <w:gridSpan w:val="2"/>
          </w:tcPr>
          <w:p w:rsidR="00395AB4" w:rsidRPr="00B27E85" w:rsidRDefault="00395AB4" w:rsidP="00727563">
            <w:pPr>
              <w:rPr>
                <w:rFonts w:ascii="Times New Roman" w:hAnsi="Times New Roman" w:cs="Times New Roman"/>
                <w:b/>
                <w:sz w:val="24"/>
                <w:szCs w:val="24"/>
              </w:rPr>
            </w:pP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Суффикс (с. 109-110).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p w:rsidR="00395AB4" w:rsidRPr="00B27E85" w:rsidRDefault="00395AB4" w:rsidP="00727563">
            <w:pPr>
              <w:rPr>
                <w:rFonts w:ascii="Times New Roman" w:hAnsi="Times New Roman" w:cs="Times New Roman"/>
                <w:sz w:val="24"/>
                <w:szCs w:val="24"/>
              </w:rPr>
            </w:pP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Суффикс как часть слова; значение суффикса в слове и сфера употребления слов с определенными (уменьшительно-ласкательными) суффиксами.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Суффикс (с.111-</w:t>
            </w:r>
            <w:r w:rsidRPr="00B27E85">
              <w:rPr>
                <w:rFonts w:ascii="Times New Roman" w:hAnsi="Times New Roman" w:cs="Times New Roman"/>
                <w:sz w:val="24"/>
                <w:szCs w:val="24"/>
              </w:rPr>
              <w:lastRenderedPageBreak/>
              <w:t>112).</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Суффикс как часть слова; значение суффикса в слове и </w:t>
            </w:r>
            <w:r w:rsidRPr="00B27E85">
              <w:rPr>
                <w:rFonts w:ascii="Times New Roman" w:hAnsi="Times New Roman" w:cs="Times New Roman"/>
                <w:color w:val="000000"/>
                <w:sz w:val="24"/>
                <w:szCs w:val="24"/>
              </w:rPr>
              <w:lastRenderedPageBreak/>
              <w:t>сфера употребления слов с определенными (уменьшительно-ласкательными) суффиксами; слова с суффиксами субъективной оценки; с суффиксами со значением обозначения лица по профессии.</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lastRenderedPageBreak/>
              <w:t>Окончание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Окончание (с.113-114).</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Слово как единство определенных морфем, каждая из которых привносит в слово свое значение (основное значение или оттенок значения); разбор слова по составу; алгоритм разбора слова по составу.</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Окончание (с.115-116). Проверочное списывание (20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Разбор слова по составу; алгоритм разбора слова по составу.</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 Как образуются слова (3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образуются слова (с.117-118).</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Основные способы образования слов с помощью приставок и суффиксов; исторические изменения в морфемном составе слов.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образуются слова (с.119-120).</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Образование слова из заданных морфем; особенности словообразования и правописания сложных слов; слова — названия лица по профессии.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образуются слова. Проверочная работа (20 мин) (с.121).</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знаний учащихся о составе слова; проверка уровня знаний учеников по изученной теме; корректировка знаний учащихся при выполнении работы над ошибками.</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Контрольная работа. Работа над ошибками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Диктант с грамматическим заданием по теме «Состав слова»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Написание текста диктанта, выполнение грамматических заданий.</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Повторение по теме «Состав слова».</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Корректировка знаний учащихся.</w:t>
            </w:r>
          </w:p>
        </w:tc>
      </w:tr>
      <w:tr w:rsidR="00395AB4" w:rsidRPr="007A0660" w:rsidTr="00727563">
        <w:trPr>
          <w:trHeight w:val="490"/>
        </w:trPr>
        <w:tc>
          <w:tcPr>
            <w:tcW w:w="9926" w:type="dxa"/>
            <w:gridSpan w:val="4"/>
            <w:tcBorders>
              <w:bottom w:val="single" w:sz="4" w:space="0" w:color="auto"/>
            </w:tcBorders>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Части речи (83 ч)</w:t>
            </w:r>
            <w:r>
              <w:rPr>
                <w:rFonts w:ascii="Times New Roman" w:hAnsi="Times New Roman" w:cs="Times New Roman"/>
                <w:b/>
                <w:sz w:val="24"/>
                <w:szCs w:val="24"/>
              </w:rPr>
              <w:t xml:space="preserve"> </w:t>
            </w:r>
            <w:r w:rsidRPr="00B27E85">
              <w:rPr>
                <w:rFonts w:ascii="Times New Roman" w:hAnsi="Times New Roman" w:cs="Times New Roman"/>
                <w:b/>
                <w:sz w:val="24"/>
                <w:szCs w:val="24"/>
              </w:rPr>
              <w:t>Систематизация знаний по разделу «Части речи» (5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79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Части речи (с.122 – 125).</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Актуализация знаний о частях речи; части речи как группы слов, каждая из которых выделяется на основе общности вопросов и значений; имена существительные, имена прилагательные и глаголы; определение принадлежности к части речи омонимичных словоформ; различия между самостоятельными и служебными частями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Обучающее изложение по рассказу Г. Скребиц</w:t>
            </w:r>
            <w:r w:rsidRPr="00B27E85">
              <w:rPr>
                <w:rFonts w:ascii="Times New Roman" w:hAnsi="Times New Roman" w:cs="Times New Roman"/>
                <w:sz w:val="24"/>
                <w:szCs w:val="24"/>
              </w:rPr>
              <w:softHyphen/>
              <w:t>кого (упр. 223) (40 мин).</w:t>
            </w:r>
          </w:p>
        </w:tc>
        <w:tc>
          <w:tcPr>
            <w:tcW w:w="725" w:type="dxa"/>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Озаглавливание текста, выделение орфограмм, запись текста по вопросам.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частей речи (с.127-</w:t>
            </w:r>
            <w:r w:rsidRPr="00B27E85">
              <w:rPr>
                <w:rFonts w:ascii="Times New Roman" w:hAnsi="Times New Roman" w:cs="Times New Roman"/>
                <w:sz w:val="24"/>
                <w:szCs w:val="24"/>
              </w:rPr>
              <w:lastRenderedPageBreak/>
              <w:t>129).</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Роль слов разных частей речи в тексте; дифференциация слов одной части речи и однокоренных слов; составление </w:t>
            </w:r>
            <w:r w:rsidRPr="00B27E85">
              <w:rPr>
                <w:rFonts w:ascii="Times New Roman" w:hAnsi="Times New Roman" w:cs="Times New Roman"/>
                <w:color w:val="000000"/>
                <w:sz w:val="24"/>
                <w:szCs w:val="24"/>
              </w:rPr>
              <w:lastRenderedPageBreak/>
              <w:t>предложений и рассказа по рисунку с использованием слов разных частей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82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частей речи. Проверочная работа (с.130-131).</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Проверка уровня первоначальных знаний детей о частях речи, уровня сформированности умения определять принадлежность слова к какой-либо части речи.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слов разных частей речи в тексте (с.132-133).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Роль слов разных частей речи в тексте.</w:t>
            </w:r>
          </w:p>
        </w:tc>
      </w:tr>
      <w:tr w:rsidR="00395AB4" w:rsidRPr="00CB3FCD" w:rsidTr="00727563">
        <w:trPr>
          <w:trHeight w:val="278"/>
        </w:trPr>
        <w:tc>
          <w:tcPr>
            <w:tcW w:w="9926" w:type="dxa"/>
            <w:gridSpan w:val="4"/>
          </w:tcPr>
          <w:p w:rsidR="00395AB4" w:rsidRPr="00CB3FCD"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 xml:space="preserve">Имя существительное как часть речи. </w:t>
            </w:r>
            <w:r w:rsidRPr="00CB3FCD">
              <w:rPr>
                <w:rFonts w:ascii="Times New Roman" w:hAnsi="Times New Roman" w:cs="Times New Roman"/>
                <w:b/>
                <w:sz w:val="24"/>
                <w:szCs w:val="24"/>
              </w:rPr>
              <w:t>Повторяем, что знаем (4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Имя существительное. Повторяем, что знаем (с.134-137).</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Предмет как грамматическое понятие; различие между бытовым и грамматическим пониманием предмета; обогащение словарного запаса учеников именами существительными со значениями «явление природы», «животное», «техническое средство»; определение частеречной принадлежности омонимичных словоформ.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Собственные и нарицательные имена существительные (с.138-139).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Отличия в орфографическом оформлении имен собственных и нарицательных; смысловые отличия собственных и нарицательных имен существительных: называние одного (единичного) предмета или группы однородных предметов; наличие или отсутствие характеристики предмета в слове; имена собственные, обозначающие географические объекты (топонимы); соответствие некоторых русских и иноязычных личных имен.</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Одушевлённые и неодушевлённые имена существительные (с.140 – 143).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Различие одушевленных и неодушевленных имен существительных по вопросу и значению; слова — названия жителей определенных городов; придумывание окончания рассказа; олицетворение.</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Обучающее изложение по рассказу Е. Чаруши</w:t>
            </w:r>
            <w:r w:rsidRPr="00B27E85">
              <w:rPr>
                <w:rFonts w:ascii="Times New Roman" w:hAnsi="Times New Roman" w:cs="Times New Roman"/>
                <w:sz w:val="24"/>
                <w:szCs w:val="24"/>
              </w:rPr>
              <w:softHyphen/>
              <w:t>на «Лесной котёнок»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Озаглавливание частей текста. Пересказ по составленному плану. Запись текста.</w:t>
            </w:r>
          </w:p>
        </w:tc>
      </w:tr>
      <w:tr w:rsidR="00395AB4" w:rsidRPr="00B27E85" w:rsidTr="00727563">
        <w:trPr>
          <w:trHeight w:val="392"/>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Число имён существительных (4 ч)</w:t>
            </w:r>
          </w:p>
        </w:tc>
      </w:tr>
      <w:tr w:rsidR="00395AB4" w:rsidRPr="007A0660" w:rsidTr="00727563">
        <w:trPr>
          <w:trHeight w:val="2459"/>
        </w:trPr>
        <w:tc>
          <w:tcPr>
            <w:tcW w:w="0" w:type="auto"/>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88</w:t>
            </w:r>
          </w:p>
        </w:tc>
        <w:tc>
          <w:tcPr>
            <w:tcW w:w="0" w:type="auto"/>
          </w:tcPr>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Число имени существительного (с.144-</w:t>
            </w:r>
          </w:p>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145).</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color w:val="000000"/>
                <w:sz w:val="24"/>
                <w:szCs w:val="24"/>
              </w:rPr>
              <w:t>Лексико-грамматическое значение категории числа имен существительных; роль окончаний при изменении имен существительных по числам; зависимость от формы числа имени существительного формы других слов в словосочетании и предложении; имена существительные, не изменяющиеся по числам.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89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существительных по числам (с.146-148).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Роль окончаний при изменении имен существительных по числам; зависимость от формы числа имени существительного формы других слов в словосочетании и предложении; имена существительные, не изменяющиеся по числам.</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90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Обучающее изложение по рассказу И. Тургене</w:t>
            </w:r>
            <w:r w:rsidRPr="00B27E85">
              <w:rPr>
                <w:rFonts w:ascii="Times New Roman" w:hAnsi="Times New Roman" w:cs="Times New Roman"/>
                <w:sz w:val="24"/>
                <w:szCs w:val="24"/>
              </w:rPr>
              <w:softHyphen/>
              <w:t>ва «Воробей»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План текста. Запись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Проверочная работа по теме «Число имён существительных»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материала по теме «Число имён существительных».</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b/>
                <w:sz w:val="24"/>
                <w:szCs w:val="24"/>
              </w:rPr>
              <w:t xml:space="preserve">  Род имён существительных</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Род имени существительного (с.4-5).</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4372AC">
              <w:rPr>
                <w:rStyle w:val="Zag11"/>
                <w:rFonts w:ascii="Times New Roman" w:eastAsia="@Arial Unicode MS" w:hAnsi="Times New Roman" w:cs="Times New Roman"/>
                <w:sz w:val="24"/>
                <w:szCs w:val="24"/>
              </w:rPr>
              <w:t>Различение имен существительных мужского, женского и среднего рода</w:t>
            </w:r>
            <w:r w:rsidRPr="004372AC">
              <w:rPr>
                <w:rStyle w:val="Zag11"/>
                <w:rFonts w:eastAsia="@Arial Unicode MS"/>
                <w:sz w:val="28"/>
                <w:szCs w:val="28"/>
              </w:rPr>
              <w:t xml:space="preserve">. </w:t>
            </w:r>
            <w:r w:rsidRPr="00B27E85">
              <w:rPr>
                <w:rFonts w:ascii="Times New Roman" w:hAnsi="Times New Roman" w:cs="Times New Roman"/>
                <w:color w:val="000000"/>
                <w:sz w:val="24"/>
                <w:szCs w:val="24"/>
              </w:rPr>
              <w:t>Актуализация знаний учащихся о роде имен существительных.</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рода имени существительного (с.6-9).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рода имен существительных; роль окончания в определении рода имени существительного.</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рода имени существительного (с.10 – 11).</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рода имен существительных; роль окончания в определении рода имени существительного; значение категории рода имени существительного для правильного образования словосочетаний.</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Определение рода имени существительного во множественном числе (с.12).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рода имен существительных; роль окончания в определении рода имени существительного; значение категории рода имени существительного для правильного образования словосочетаний.</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Мягкий знак (ь) на конце имён существительных после шипящих (3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Мягкий знак (ь) на конце имён существительных после шипящих (с.13-14).</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рода имени существительного; орфограмма — правописание мягкого знака в конце имен существительных женского рода; научить детей разграничивать существительные с мягким знаком в конце после шипящих и без него; показать новую функцию мягкого знака — грамматическую.</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Роль мягкого знака на конце имен существительных после шипящих (с.15-16). </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Орфограмма «Правописание мягкого знака в конце имен существительных женского рода»; научить детей разграничивать существительные с мягким знаком в конце после шипящих и без него; показать новую функцию мягкого знака — грамматическую.</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Употребление мягкого знака после шипящих в конце существительных женского рода (с.17).</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Орфограмма — правописание мягкого знака в конце имен существительных женского рода; научить детей разграничивать существительные с мягким знаком в конце после шипящих и без него; показать новую функцию мягкого знака — грамматическую.</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sz w:val="24"/>
                <w:szCs w:val="24"/>
              </w:rPr>
              <w:t>Изменение имён существительных по падежам (склонение) (15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99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существительных по падежам (с.18-</w:t>
            </w:r>
            <w:r w:rsidRPr="00B27E85">
              <w:rPr>
                <w:rFonts w:ascii="Times New Roman" w:hAnsi="Times New Roman" w:cs="Times New Roman"/>
                <w:sz w:val="24"/>
                <w:szCs w:val="24"/>
              </w:rPr>
              <w:lastRenderedPageBreak/>
              <w:t>20).</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Понятия склонения и падежа; названия падежей, роль окончания при изменении имен существительных по падежам; слова-«помощники» при определении падежей.</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100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существительных по падежам (с.21-22).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Алгоритм определения падежа; роль окончания при изменении имен существительных по падежам; слова-«помощники» при определении падежей, предлоги, употребляемые с определенными падежами.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Подробное изложение с творческими дополнениями по рассказу «Колышек»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Структура повествовательного текста. План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Именительный падеж имён существительных (с.23-24).</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имен существительных в именительном падеже; роль имени существительного в именительном падеже в предложении.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Родительный падеж имён существительных (с.25-26).</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Нахождение в предложении имен существительных в родительном падеже по вопросам; окончания существительных в родительном падеже.</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Родительный падеж имён существительных (с.27-28).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2138FB"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Нахождение в предложении имен существительных в родительном падеже по вопросам; предлоги, употребляемые с существительными в родительном падеже; окончания существительных в родительном падеже.</w:t>
            </w:r>
            <w:r w:rsidRPr="002138FB">
              <w:rPr>
                <w:rStyle w:val="21"/>
                <w:rFonts w:eastAsia="@Arial Unicode MS"/>
                <w:i w:val="0"/>
                <w:sz w:val="28"/>
                <w:szCs w:val="28"/>
              </w:rPr>
              <w:t xml:space="preserve"> </w:t>
            </w:r>
            <w:r w:rsidRPr="002138FB">
              <w:rPr>
                <w:rStyle w:val="Zag11"/>
                <w:rFonts w:ascii="Times New Roman" w:eastAsia="@Arial Unicode MS" w:hAnsi="Times New Roman" w:cs="Times New Roman"/>
                <w:i/>
                <w:iCs/>
                <w:sz w:val="24"/>
                <w:szCs w:val="24"/>
              </w:rPr>
              <w:t xml:space="preserve">Функция предлогов: образование падежных форм имен существительных </w:t>
            </w:r>
            <w:r>
              <w:rPr>
                <w:rStyle w:val="Zag11"/>
                <w:rFonts w:ascii="Times New Roman" w:eastAsia="@Arial Unicode MS" w:hAnsi="Times New Roman" w:cs="Times New Roman"/>
                <w:i/>
                <w:iCs/>
                <w:sz w:val="24"/>
                <w:szCs w:val="24"/>
              </w:rPr>
              <w:t>.</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Дательный падеж (с.29-30).</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Нахождение имен существительных в дательном падеже по вопросам; значение имен существительных в дательном падеже (значение адресата).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Винительный падеж (с.31-32).</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винительного падежа имен существительных по вопросам, предлогам и синтаксической функции, которую они выполняют (существительное в винительном падеже является второстепенным членом предложения); различие имен существительных в именительном падеже и в винительном падеже; главные члены предложения.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Творительный падеж (с.33-35).</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творительного падежа имен существительных по вопросам и предлогам; окончания имен существительных в творительном падеже; использование сравнений в художественной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Предложный падеж (с.36-37). </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имен существительных в предложном падеже по вопросам и предлогам; значение имен существительных в предложном падеже (в простых случаях); пропедевтическое наблюдение за окончаниями имен существительных в предложном падеже.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109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существительных по падежам (склонение) (с.38-39).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Склонение имен существительных; определение падежа имени существительного и его окончания; образование падежных форм имен существительных, выбор нужных предлогов и верных вариантов окончаний; повторение изученных ранее орфограмм.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Изменение имён существительных по падежам </w:t>
            </w:r>
            <w:r w:rsidRPr="00B27E85">
              <w:rPr>
                <w:rFonts w:ascii="Times New Roman" w:hAnsi="Times New Roman" w:cs="Times New Roman"/>
                <w:sz w:val="24"/>
                <w:szCs w:val="24"/>
              </w:rPr>
              <w:lastRenderedPageBreak/>
              <w:t>(склонение) (с.40-41).</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Склонение имен существительных; определение падежа имени существительного и его окончания; образование падежных форм имен существительных, выбор нужных </w:t>
            </w:r>
            <w:r w:rsidRPr="00B27E85">
              <w:rPr>
                <w:rFonts w:ascii="Times New Roman" w:hAnsi="Times New Roman" w:cs="Times New Roman"/>
                <w:color w:val="000000"/>
                <w:sz w:val="24"/>
                <w:szCs w:val="24"/>
              </w:rPr>
              <w:lastRenderedPageBreak/>
              <w:t>предлогов и верных вариантов окончаний; повторение изученных ранее орфограмм.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111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Выборочное изложение по рассказу Е.Пермяка «Славка» или по рассказу А.Куприна «Скворцы»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Выбор отрывка в соответствии с заданной темой, составление вводной и заключительной части текста.</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112</w:t>
            </w:r>
          </w:p>
          <w:p w:rsidR="00395AB4" w:rsidRPr="00B27E85" w:rsidRDefault="00395AB4" w:rsidP="00727563">
            <w:pPr>
              <w:rPr>
                <w:rFonts w:ascii="Times New Roman" w:hAnsi="Times New Roman" w:cs="Times New Roman"/>
                <w:sz w:val="24"/>
                <w:szCs w:val="24"/>
              </w:rPr>
            </w:pP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разобрать имя существительное (с.42-43).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CD3BA4"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знаний учащихся о роде, числе и падеже имени существительного; устный и письменный разбор имени существительного как части речи.</w:t>
            </w:r>
            <w:r>
              <w:rPr>
                <w:rFonts w:ascii="Times New Roman" w:hAnsi="Times New Roman" w:cs="Times New Roman"/>
                <w:color w:val="000000"/>
                <w:sz w:val="24"/>
                <w:szCs w:val="24"/>
              </w:rPr>
              <w:t>(</w:t>
            </w:r>
            <w:r w:rsidRPr="00B27E85">
              <w:rPr>
                <w:rFonts w:ascii="Times New Roman" w:hAnsi="Times New Roman" w:cs="Times New Roman"/>
                <w:color w:val="000000"/>
                <w:sz w:val="24"/>
                <w:szCs w:val="24"/>
              </w:rPr>
              <w:t xml:space="preserve"> </w:t>
            </w:r>
            <w:r w:rsidRPr="00CD3BA4">
              <w:rPr>
                <w:rStyle w:val="Zag11"/>
                <w:rFonts w:ascii="Times New Roman" w:eastAsia="@Arial Unicode MS" w:hAnsi="Times New Roman" w:cs="Times New Roman"/>
                <w:i/>
                <w:iCs/>
                <w:sz w:val="24"/>
                <w:szCs w:val="24"/>
              </w:rPr>
              <w:t>Морфологический разбор имен существительных</w:t>
            </w:r>
            <w:r>
              <w:rPr>
                <w:rStyle w:val="Zag11"/>
                <w:rFonts w:ascii="Times New Roman" w:eastAsia="@Arial Unicode MS" w:hAnsi="Times New Roman" w:cs="Times New Roman"/>
                <w:i/>
                <w:iCs/>
                <w:sz w:val="24"/>
                <w:szCs w:val="24"/>
              </w:rPr>
              <w:t>)</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Как разобрать имя существительное. Проверочный тест по теме «Имя существительное» (20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уровня усвоения знаний по теме «Имя существительное».</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Контрольная работа. Работа над ошибками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Контрольный диктант по теме «Имя существительное»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уровня усвоения знаний по теме «Имя существительное».</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Повторение по теме «Имя существительное».</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Работа над ошибками в определении грамматических категорий имен существительных, в написании мягкого знака после шипящих в конце имен существительных женского рода.</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b/>
                <w:sz w:val="24"/>
                <w:szCs w:val="24"/>
              </w:rPr>
              <w:t>Местоимение (3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Местоимение.</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Основная функция местоимений — заменять другие слова в предложении; использование местоимений в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местоимений в предложении.</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Основная функция местоимений — заменять другие слова в предложении.</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Роль местоимений в предложении. Проверочное списывание с заданием.</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DB66F7"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Основная функция местоимений — заменять другие слова в предложении</w:t>
            </w:r>
            <w:r w:rsidRPr="00DB66F7">
              <w:rPr>
                <w:rFonts w:ascii="Times New Roman" w:hAnsi="Times New Roman" w:cs="Times New Roman"/>
                <w:color w:val="000000"/>
                <w:sz w:val="24"/>
                <w:szCs w:val="24"/>
              </w:rPr>
              <w:t>.</w:t>
            </w:r>
            <w:r w:rsidRPr="00DB66F7">
              <w:rPr>
                <w:rStyle w:val="21"/>
                <w:rFonts w:eastAsia="@Arial Unicode MS"/>
                <w:sz w:val="24"/>
                <w:szCs w:val="24"/>
              </w:rPr>
              <w:t xml:space="preserve"> </w:t>
            </w:r>
            <w:r>
              <w:rPr>
                <w:rStyle w:val="Zag11"/>
                <w:rFonts w:ascii="Times New Roman" w:eastAsia="@Arial Unicode MS" w:hAnsi="Times New Roman" w:cs="Times New Roman"/>
                <w:sz w:val="24"/>
                <w:szCs w:val="24"/>
              </w:rPr>
              <w:t>Р</w:t>
            </w:r>
            <w:r w:rsidRPr="00DB66F7">
              <w:rPr>
                <w:rStyle w:val="Zag11"/>
                <w:rFonts w:ascii="Times New Roman" w:eastAsia="@Arial Unicode MS" w:hAnsi="Times New Roman" w:cs="Times New Roman"/>
                <w:sz w:val="24"/>
                <w:szCs w:val="24"/>
              </w:rPr>
              <w:t>аздельное написание предлогов с личными местоимениями</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b/>
                <w:sz w:val="24"/>
                <w:szCs w:val="24"/>
              </w:rPr>
              <w:t>Глагол (24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119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 как часть речи (с.52-53).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Группы глаголов по значению; роль глаголов в речи; этимология термина «глагол».</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 как часть речи (с.54-55).</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Роль глаголов в речи; этимология термина «глагол».</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 как часть речи (с.56-58).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Описание содержания картины. Тема, основная мысль сочинения.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Р/р. Сочинение по рисункам и опорным словам </w:t>
            </w:r>
            <w:r w:rsidRPr="00B27E85">
              <w:rPr>
                <w:rFonts w:ascii="Times New Roman" w:hAnsi="Times New Roman" w:cs="Times New Roman"/>
                <w:sz w:val="24"/>
                <w:szCs w:val="24"/>
              </w:rPr>
              <w:lastRenderedPageBreak/>
              <w:t>(упр.103)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Изменение глаголов по временам; определение времени глагола по вопросу.</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123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глаголов по временам (с.59-60).</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Образование грамматических форм времени глагола.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глаголов по временам (с.61-62).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Образование грамматических форм времени глагола.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Глаголы настоящего времени (с.63-65).</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Образование формы глаголов настоящего времени по образцу; зависимость употребления глагола в настоящем времени от того, на какой вопрос (что делать? что сделать?) глагол отвечает; новая орфограмма (без объяснения) — «Безударные гласные в окончаниях глаголов».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Глаголы прошедшего времени (с.66-67).</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Поиск глагола в прошедшем времени по вопросу; суффиксы глаголов в прошедшем времени; изменение глаголов в прошедшем времени в единственном числе по родам; родовые окончания глаголов в прошедшем времени.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Глаголы будущего времени (с.68-69).</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Особенности образования форм глаголов в будущем времени: будущее простое время и будущее сложное время; определение времени действия, обозначаемого глаголом в будущем времени; сложность написания безударных окончаний глаголов в будущем времени. </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Глаголы будущего времени (с.70-71).</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Особенности образования форм глаголов в будущем времени: будущее простое время и будущее сложное время; определение времени действия, обозначаемого глаголом в будущем времени; сложность написания безударных окончаний глаголов в будущем времени. </w:t>
            </w:r>
          </w:p>
          <w:p w:rsidR="00395AB4" w:rsidRPr="00B27E85" w:rsidRDefault="00395AB4" w:rsidP="00727563">
            <w:pPr>
              <w:rPr>
                <w:rFonts w:ascii="Times New Roman" w:hAnsi="Times New Roman" w:cs="Times New Roman"/>
                <w:color w:val="000000"/>
                <w:sz w:val="24"/>
                <w:szCs w:val="24"/>
              </w:rPr>
            </w:pP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129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Неопределённая форма глагола (с.72-73).</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Определение термина «неопределенная форма глагола»; суффиксы глаголов в неопределенной форме; нахождение глаголов в неопределенной форме в предложениях.</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Неопределённая форма глагола (с.74-76).</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Орфограмма «Мягкий знак после шипящих согласных в конце глаголов в неопределенной форме»; отличие глаголов в неопределенной форме от омонимичных имен существительных; пропедевтические наблюдения за грамматическим значением глаголов в неопределенной форме совершенного и несовершенного вида.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Краткое изложение по рассказу Л.Толстого «Птичка»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Тема, основная мысль текста. Главное в части.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глаголов по числам (с.77-78).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природа изменения глаголов по числам, значение категории числа глаголов; пропедевтическое наблюдение за ролью окончаний при изменении глаголов по числам; развитие речи учащихся при изменении текстов, при составлении рассказов по рисункам, при изложении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Изменение глаголов по </w:t>
            </w:r>
            <w:r w:rsidRPr="00B27E85">
              <w:rPr>
                <w:rFonts w:ascii="Times New Roman" w:hAnsi="Times New Roman" w:cs="Times New Roman"/>
                <w:sz w:val="24"/>
                <w:szCs w:val="24"/>
              </w:rPr>
              <w:lastRenderedPageBreak/>
              <w:t>числам (с.79).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 xml:space="preserve">Пропедевтическое наблюдение за ролью окончаний при изменении глаголов по числам; развитие речи учащихся при </w:t>
            </w:r>
            <w:r w:rsidRPr="00B27E85">
              <w:rPr>
                <w:rFonts w:ascii="Times New Roman" w:hAnsi="Times New Roman" w:cs="Times New Roman"/>
                <w:color w:val="000000"/>
                <w:sz w:val="24"/>
                <w:szCs w:val="24"/>
              </w:rPr>
              <w:lastRenderedPageBreak/>
              <w:t>изменении текстов, при составлении рассказов по рисункам, при изложении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134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глаголов по числам (с.80-81).</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Пропедевтическое наблюдение за ролью окончаний при изменении глаголов по числам; развитие речи учащихся при изменении текстов, при составлении рассказов по рисункам, при изложении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135</w:t>
            </w:r>
          </w:p>
          <w:p w:rsidR="00395AB4" w:rsidRPr="00B27E85" w:rsidRDefault="00395AB4" w:rsidP="00727563">
            <w:pPr>
              <w:rPr>
                <w:rFonts w:ascii="Times New Roman" w:hAnsi="Times New Roman" w:cs="Times New Roman"/>
                <w:sz w:val="24"/>
                <w:szCs w:val="24"/>
              </w:rPr>
            </w:pP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по родам глаголов прошедшего времени (с.82-84).</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Изменение глаголов в прошедшем времени в единственном числе по родам; письмо родовых окончаний глаголов в прошедшем времени.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по родам глаголов прошедшего времени (с.85).</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Изменение глаголов в прошедшем времени в единственном числе по родам; письмо родовых окончаний глаголов в прошедшем времени.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по родам глаголов прошедшего времени (с.86-87).</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Изменение глаголов в прошедшем времени в единственном числе по родам; письмо родовых окончаний глаголов в прошедшем времени.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i/>
                <w:sz w:val="24"/>
                <w:szCs w:val="24"/>
              </w:rPr>
              <w:t>НЕ</w:t>
            </w:r>
            <w:r w:rsidRPr="00B27E85">
              <w:rPr>
                <w:rFonts w:ascii="Times New Roman" w:hAnsi="Times New Roman" w:cs="Times New Roman"/>
                <w:sz w:val="24"/>
                <w:szCs w:val="24"/>
              </w:rPr>
              <w:t xml:space="preserve"> с глаголами (с.88-89).</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Значение частицы</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НЕ</w:t>
            </w:r>
            <w:r w:rsidRPr="00B27E85">
              <w:rPr>
                <w:rStyle w:val="apple-converted-space"/>
                <w:rFonts w:ascii="Times New Roman" w:hAnsi="Times New Roman" w:cs="Times New Roman"/>
                <w:color w:val="000000"/>
                <w:sz w:val="24"/>
                <w:szCs w:val="24"/>
              </w:rPr>
              <w:t xml:space="preserve"> </w:t>
            </w:r>
            <w:r w:rsidRPr="00B27E85">
              <w:rPr>
                <w:rFonts w:ascii="Times New Roman" w:hAnsi="Times New Roman" w:cs="Times New Roman"/>
                <w:color w:val="000000"/>
                <w:sz w:val="24"/>
                <w:szCs w:val="24"/>
              </w:rPr>
              <w:t>и правила ее написания с глаголами; изменение текстов.</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139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i/>
                <w:sz w:val="24"/>
                <w:szCs w:val="24"/>
              </w:rPr>
              <w:t>НЕ</w:t>
            </w:r>
            <w:r w:rsidRPr="00B27E85">
              <w:rPr>
                <w:rFonts w:ascii="Times New Roman" w:hAnsi="Times New Roman" w:cs="Times New Roman"/>
                <w:sz w:val="24"/>
                <w:szCs w:val="24"/>
              </w:rPr>
              <w:t xml:space="preserve"> с глаголами (с.90).</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Значение частицы</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НЕ</w:t>
            </w:r>
            <w:r w:rsidRPr="00B27E85">
              <w:rPr>
                <w:rStyle w:val="apple-converted-space"/>
                <w:rFonts w:ascii="Times New Roman" w:hAnsi="Times New Roman" w:cs="Times New Roman"/>
                <w:color w:val="000000"/>
                <w:sz w:val="24"/>
                <w:szCs w:val="24"/>
              </w:rPr>
              <w:t xml:space="preserve"> </w:t>
            </w:r>
            <w:r w:rsidRPr="00B27E85">
              <w:rPr>
                <w:rFonts w:ascii="Times New Roman" w:hAnsi="Times New Roman" w:cs="Times New Roman"/>
                <w:color w:val="000000"/>
                <w:sz w:val="24"/>
                <w:szCs w:val="24"/>
              </w:rPr>
              <w:t>и правила ее написания с глаголами; изменение текстов; нормы поведения в школе и дома.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b/>
                <w:i/>
                <w:sz w:val="24"/>
                <w:szCs w:val="24"/>
              </w:rPr>
              <w:t>НЕ</w:t>
            </w:r>
            <w:r w:rsidRPr="00B27E85">
              <w:rPr>
                <w:rFonts w:ascii="Times New Roman" w:hAnsi="Times New Roman" w:cs="Times New Roman"/>
                <w:sz w:val="24"/>
                <w:szCs w:val="24"/>
              </w:rPr>
              <w:t xml:space="preserve"> с глаголами (с.91).</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Значение частицы</w:t>
            </w:r>
            <w:r w:rsidRPr="00B27E85">
              <w:rPr>
                <w:rStyle w:val="apple-converted-space"/>
                <w:rFonts w:ascii="Times New Roman" w:hAnsi="Times New Roman" w:cs="Times New Roman"/>
                <w:color w:val="000000"/>
                <w:sz w:val="24"/>
                <w:szCs w:val="24"/>
              </w:rPr>
              <w:t xml:space="preserve"> </w:t>
            </w:r>
            <w:r w:rsidRPr="00B27E85">
              <w:rPr>
                <w:rStyle w:val="af3"/>
                <w:rFonts w:ascii="Times New Roman" w:hAnsi="Times New Roman" w:cs="Times New Roman"/>
                <w:color w:val="000000"/>
                <w:sz w:val="24"/>
                <w:szCs w:val="24"/>
              </w:rPr>
              <w:t>НЕ</w:t>
            </w:r>
            <w:r w:rsidRPr="00B27E85">
              <w:rPr>
                <w:rStyle w:val="apple-converted-space"/>
                <w:rFonts w:ascii="Times New Roman" w:hAnsi="Times New Roman" w:cs="Times New Roman"/>
                <w:color w:val="000000"/>
                <w:sz w:val="24"/>
                <w:szCs w:val="24"/>
              </w:rPr>
              <w:t xml:space="preserve"> </w:t>
            </w:r>
            <w:r w:rsidRPr="00B27E85">
              <w:rPr>
                <w:rFonts w:ascii="Times New Roman" w:hAnsi="Times New Roman" w:cs="Times New Roman"/>
                <w:color w:val="000000"/>
                <w:sz w:val="24"/>
                <w:szCs w:val="24"/>
              </w:rPr>
              <w:t>и правила ее написания с глаголами; изменение текстов; нормы поведения в школе и дома.</w:t>
            </w:r>
          </w:p>
        </w:tc>
      </w:tr>
      <w:tr w:rsidR="00395AB4" w:rsidRPr="00DA7541"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Разбор глагола как части речи (с.92-93).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CD3BA4"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знаний детей о времени, числе и роде глагола; разбор глагола как части речи.</w:t>
            </w:r>
            <w:r>
              <w:rPr>
                <w:rFonts w:ascii="Times New Roman" w:hAnsi="Times New Roman" w:cs="Times New Roman"/>
                <w:color w:val="000000"/>
                <w:sz w:val="24"/>
                <w:szCs w:val="24"/>
              </w:rPr>
              <w:t>(</w:t>
            </w:r>
            <w:r w:rsidRPr="00CD3BA4">
              <w:rPr>
                <w:rStyle w:val="21"/>
                <w:rFonts w:eastAsia="@Arial Unicode MS"/>
                <w:i w:val="0"/>
                <w:sz w:val="28"/>
                <w:szCs w:val="28"/>
              </w:rPr>
              <w:t xml:space="preserve"> </w:t>
            </w:r>
            <w:r w:rsidRPr="00CD3BA4">
              <w:rPr>
                <w:rStyle w:val="Zag11"/>
                <w:rFonts w:ascii="Times New Roman" w:eastAsia="@Arial Unicode MS" w:hAnsi="Times New Roman" w:cs="Times New Roman"/>
                <w:i/>
                <w:iCs/>
                <w:sz w:val="24"/>
                <w:szCs w:val="24"/>
              </w:rPr>
              <w:t>Морфологический разбор глаголов</w:t>
            </w:r>
            <w:r>
              <w:rPr>
                <w:rStyle w:val="Zag11"/>
                <w:rFonts w:ascii="Times New Roman" w:eastAsia="@Arial Unicode MS" w:hAnsi="Times New Roman" w:cs="Times New Roman"/>
                <w:i/>
                <w:iCs/>
                <w:sz w:val="24"/>
                <w:szCs w:val="24"/>
              </w:rPr>
              <w:t>)</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Разбор глагола как части речи. Проверочный тест (с.94-96).</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знаний детей о времени, числе и роде глагола; разбор глагола как части речи; закрепление орфографических навыков учащихся; проверка уровня усвоения знаний по теме «Глагол»; корректировка знаний учащихся.</w:t>
            </w:r>
          </w:p>
        </w:tc>
      </w:tr>
      <w:tr w:rsidR="00395AB4" w:rsidRPr="007A0660"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Контрольная работа. Работа над ошибками (2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Контрольный диктант по теме «Глагол»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уровня усвоения знаний по теме «Глагол»; корректировка знаний учащихся.</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Повторение по теме «Глагол».</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Работа над ошибками, допущенными в диктанте и при выполнении грамматического задания.</w:t>
            </w:r>
          </w:p>
        </w:tc>
      </w:tr>
      <w:tr w:rsidR="00395AB4" w:rsidRPr="00B27E85" w:rsidTr="00727563">
        <w:trPr>
          <w:trHeight w:val="278"/>
        </w:trPr>
        <w:tc>
          <w:tcPr>
            <w:tcW w:w="9926" w:type="dxa"/>
            <w:gridSpan w:val="4"/>
          </w:tcPr>
          <w:p w:rsidR="00395AB4" w:rsidRPr="00B27E85" w:rsidRDefault="00395AB4" w:rsidP="00727563">
            <w:pPr>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Имя прилагательное (15 ч)</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Имя прилагательное как часть речи (с.97-100).</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Актуализация знаний детей об имени прилагательном как части речи; классификация имен прилагательных по значению; роль имен прилагательных в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Имя прилагательное как часть речи (с.101-104).</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Классификация имен прилагательных по значению; роль имен прилагательных в речи.</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 xml:space="preserve">Имя прилагательное как часть речи </w:t>
            </w:r>
            <w:r w:rsidRPr="00B27E85">
              <w:rPr>
                <w:rFonts w:ascii="Times New Roman" w:hAnsi="Times New Roman" w:cs="Times New Roman"/>
                <w:sz w:val="24"/>
                <w:szCs w:val="24"/>
              </w:rPr>
              <w:lastRenderedPageBreak/>
              <w:t>(с.105-107).</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lastRenderedPageBreak/>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Классификация имен прилагательных по значению; роль имен прилагательных в речи.</w:t>
            </w:r>
          </w:p>
        </w:tc>
      </w:tr>
      <w:tr w:rsidR="00395AB4" w:rsidRPr="00B27E85"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148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Сочинение-описание «Моя любимая игрушка»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Особенности описательного текста.</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149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(с.108-109).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зависимость имени прилагательного от имени существительного; нахождение в предложении имени существительного, от которого зависит имя прилагательное, постановка вопроса от существительного к прилагательному; изменение имен прилагательных по родам и числам.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(с.110).</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зависимость имени прилагательного от имени существительного; нахождение в предложении имени существительного, от которого зависит имя прилагательное, постановка вопроса от существительного к прилагательному; изменение имен прилагательных по родам и числам.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(с.111-112).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зависимость имени прилагательного от имени существительного; нахождение в предложении имени существительного, от которого зависит имя прилагательное, постановка вопроса от существительного к прилагательному; изменение имен прилагательных по родам и числам.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(с.113).</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зависимость имени прилагательного от имени существительного; нахождение в предложении имени существительного, от которого зависит имя прилагательное, постановка вопроса от существительного к прилагательному; изменение имен прилагательных по родам и числам.</w:t>
            </w:r>
          </w:p>
        </w:tc>
      </w:tr>
      <w:tr w:rsidR="00395AB4" w:rsidRPr="007A0660" w:rsidTr="00727563">
        <w:trPr>
          <w:trHeight w:val="27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(с.114-115).</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Грамматическая зависимость имени прилагательного от имени существительного; нахождение в предложении имени существительного, от которого зависит имя прилагательное, постановка вопроса от существительного к прилагательному; изменение имен прилагательных по родам и числам.</w:t>
            </w:r>
          </w:p>
        </w:tc>
      </w:tr>
      <w:tr w:rsidR="00395AB4" w:rsidRPr="007A0660" w:rsidTr="00727563">
        <w:trPr>
          <w:trHeight w:val="2662"/>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(с.116-118).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Алгоритм проверки безударных окончаний имен прилагательных по окончанию вопроса; написание безударных окончаний имен прилагательных мужского рода; определение рода «проблемных» имен существительных и согласованных с ними прилагательных.</w:t>
            </w:r>
          </w:p>
        </w:tc>
      </w:tr>
      <w:tr w:rsidR="00395AB4" w:rsidRPr="007A0660" w:rsidTr="00727563">
        <w:trPr>
          <w:trHeight w:val="2662"/>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157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Изменение имён прилагательных по родам, числам и падежам (с.119).</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Алгоритм проверки безударных окончаний имен прилагательных по окончанию вопроса; написание безударных окончаний имен прилагательных мужского рода; определение рода «проблемных» имен существительных и согласованных с ними прилагательных.</w:t>
            </w:r>
          </w:p>
        </w:tc>
      </w:tr>
      <w:tr w:rsidR="00395AB4" w:rsidRPr="00DA7541" w:rsidTr="00727563">
        <w:trPr>
          <w:trHeight w:val="89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Разбор прилагательного как части речи (с.120-121).</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CD3BA4"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Алгоритм разбора прилагательного как части речи, разбор прилагательных как части речи</w:t>
            </w:r>
            <w:r w:rsidRPr="00CD3BA4">
              <w:rPr>
                <w:rFonts w:ascii="Times New Roman" w:hAnsi="Times New Roman" w:cs="Times New Roman"/>
                <w:color w:val="000000"/>
                <w:sz w:val="24"/>
                <w:szCs w:val="24"/>
              </w:rPr>
              <w:t>.</w:t>
            </w:r>
            <w:r w:rsidRPr="00CD3BA4">
              <w:rPr>
                <w:rStyle w:val="21"/>
                <w:rFonts w:eastAsia="@Arial Unicode MS"/>
                <w:i w:val="0"/>
                <w:sz w:val="24"/>
                <w:szCs w:val="24"/>
              </w:rPr>
              <w:t xml:space="preserve"> </w:t>
            </w:r>
            <w:r>
              <w:rPr>
                <w:rStyle w:val="21"/>
                <w:rFonts w:eastAsia="@Arial Unicode MS"/>
                <w:i w:val="0"/>
                <w:sz w:val="24"/>
                <w:szCs w:val="24"/>
              </w:rPr>
              <w:t>(</w:t>
            </w:r>
            <w:r w:rsidRPr="00CD3BA4">
              <w:rPr>
                <w:rStyle w:val="Zag11"/>
                <w:rFonts w:ascii="Times New Roman" w:eastAsia="@Arial Unicode MS" w:hAnsi="Times New Roman" w:cs="Times New Roman"/>
                <w:i/>
                <w:iCs/>
                <w:sz w:val="24"/>
                <w:szCs w:val="24"/>
              </w:rPr>
              <w:t>Морфологический разбор имен прилагательных</w:t>
            </w:r>
            <w:r>
              <w:rPr>
                <w:rStyle w:val="Zag11"/>
                <w:rFonts w:ascii="Times New Roman" w:eastAsia="@Arial Unicode MS" w:hAnsi="Times New Roman" w:cs="Times New Roman"/>
                <w:i/>
                <w:iCs/>
                <w:sz w:val="24"/>
                <w:szCs w:val="24"/>
              </w:rPr>
              <w:t>)</w:t>
            </w:r>
          </w:p>
        </w:tc>
      </w:tr>
      <w:tr w:rsidR="00395AB4" w:rsidRPr="007A0660" w:rsidTr="00727563">
        <w:trPr>
          <w:trHeight w:val="868"/>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159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«Имя прилагательное» (с.122).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Обобщение знаний об имени прилагательном.</w:t>
            </w:r>
          </w:p>
        </w:tc>
      </w:tr>
      <w:tr w:rsidR="00395AB4" w:rsidRPr="007A0660" w:rsidTr="00727563">
        <w:trPr>
          <w:trHeight w:val="1544"/>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Р/р. Контрольное изложение по коллективно составленному плану по рассказу Е. Чаруши</w:t>
            </w:r>
            <w:r w:rsidRPr="00B27E85">
              <w:rPr>
                <w:rFonts w:ascii="Times New Roman" w:hAnsi="Times New Roman" w:cs="Times New Roman"/>
                <w:sz w:val="24"/>
                <w:szCs w:val="24"/>
              </w:rPr>
              <w:softHyphen/>
              <w:t>на «Мишка»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материала по теме «Имя прилагательное».</w:t>
            </w:r>
          </w:p>
        </w:tc>
      </w:tr>
      <w:tr w:rsidR="00395AB4" w:rsidRPr="007A0660" w:rsidTr="00727563">
        <w:trPr>
          <w:trHeight w:val="810"/>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161</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Обобщение по теме «Имя прилагательное» (с.123-124). Проверочный тест (20 мин).</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Корректировка знаний по теме «Имя прилагательное».</w:t>
            </w:r>
          </w:p>
        </w:tc>
      </w:tr>
      <w:tr w:rsidR="00395AB4" w:rsidRPr="00B27E85" w:rsidTr="00727563">
        <w:trPr>
          <w:trHeight w:val="328"/>
        </w:trPr>
        <w:tc>
          <w:tcPr>
            <w:tcW w:w="9926" w:type="dxa"/>
            <w:gridSpan w:val="4"/>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b/>
                <w:sz w:val="24"/>
                <w:szCs w:val="24"/>
              </w:rPr>
              <w:t xml:space="preserve"> Повторение (9 ч)</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162</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«Предложение» (с.126).</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b/>
                <w:sz w:val="24"/>
                <w:szCs w:val="24"/>
              </w:rPr>
            </w:pPr>
            <w:r w:rsidRPr="00B27E85">
              <w:rPr>
                <w:rFonts w:ascii="Times New Roman" w:hAnsi="Times New Roman" w:cs="Times New Roman"/>
                <w:color w:val="000000"/>
                <w:sz w:val="24"/>
                <w:szCs w:val="24"/>
              </w:rPr>
              <w:t xml:space="preserve"> 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163</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«Текст» (с.127-128).</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r w:rsidR="00395AB4" w:rsidRPr="007A0660" w:rsidTr="00727563">
        <w:trPr>
          <w:trHeight w:val="809"/>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164</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Административная итоговая контрольная работа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Проверка усвоения материала за третий класс.</w:t>
            </w:r>
          </w:p>
        </w:tc>
      </w:tr>
      <w:tr w:rsidR="00395AB4" w:rsidRPr="007A0660" w:rsidTr="00727563">
        <w:trPr>
          <w:trHeight w:val="950"/>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165</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Анализ ошибок и коррекция знаний. Повторение по теме «Текст» (с.129-130).</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Корректировка знаний и способов действий учащихся.</w:t>
            </w:r>
          </w:p>
        </w:tc>
      </w:tr>
      <w:tr w:rsidR="00395AB4" w:rsidRPr="007A0660" w:rsidTr="00727563">
        <w:trPr>
          <w:trHeight w:val="696"/>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lastRenderedPageBreak/>
              <w:t>166</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Контрольное списывание с грамматическим заданием (40 мин).</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Списывание текста с грамматическим заданием</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167</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«Девять правил орфографии» (с.131-132).</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168</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«Девять правил орфографии» (с.133-134).</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169</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Повторение по теме «Девять правил орфографии» (с.135).</w:t>
            </w:r>
          </w:p>
        </w:tc>
        <w:tc>
          <w:tcPr>
            <w:tcW w:w="725" w:type="dxa"/>
          </w:tcPr>
          <w:p w:rsidR="00395AB4" w:rsidRPr="00B27E85"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r w:rsidR="00395AB4" w:rsidRPr="007A0660" w:rsidTr="00727563">
        <w:trPr>
          <w:trHeight w:val="1407"/>
        </w:trPr>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170</w:t>
            </w:r>
          </w:p>
        </w:tc>
        <w:tc>
          <w:tcPr>
            <w:tcW w:w="0" w:type="auto"/>
          </w:tcPr>
          <w:p w:rsidR="00395AB4" w:rsidRPr="00B27E85" w:rsidRDefault="00395AB4" w:rsidP="00727563">
            <w:pPr>
              <w:rPr>
                <w:rFonts w:ascii="Times New Roman" w:hAnsi="Times New Roman" w:cs="Times New Roman"/>
                <w:sz w:val="24"/>
                <w:szCs w:val="24"/>
              </w:rPr>
            </w:pPr>
            <w:r w:rsidRPr="00B27E85">
              <w:rPr>
                <w:rFonts w:ascii="Times New Roman" w:hAnsi="Times New Roman" w:cs="Times New Roman"/>
                <w:sz w:val="24"/>
                <w:szCs w:val="24"/>
              </w:rPr>
              <w:t>Обобщение изученного материала.</w:t>
            </w:r>
          </w:p>
        </w:tc>
        <w:tc>
          <w:tcPr>
            <w:tcW w:w="725" w:type="dxa"/>
          </w:tcPr>
          <w:p w:rsidR="00395AB4" w:rsidRPr="00CB3FCD" w:rsidRDefault="00395AB4" w:rsidP="00727563">
            <w:pPr>
              <w:rPr>
                <w:rFonts w:ascii="Times New Roman" w:hAnsi="Times New Roman" w:cs="Times New Roman"/>
                <w:sz w:val="24"/>
                <w:szCs w:val="24"/>
              </w:rPr>
            </w:pPr>
            <w:r>
              <w:rPr>
                <w:rFonts w:ascii="Times New Roman" w:hAnsi="Times New Roman" w:cs="Times New Roman"/>
                <w:sz w:val="24"/>
                <w:szCs w:val="24"/>
              </w:rPr>
              <w:t>1</w:t>
            </w:r>
          </w:p>
        </w:tc>
        <w:tc>
          <w:tcPr>
            <w:tcW w:w="0" w:type="auto"/>
          </w:tcPr>
          <w:p w:rsidR="00395AB4" w:rsidRPr="00B27E85" w:rsidRDefault="00395AB4" w:rsidP="00727563">
            <w:pPr>
              <w:rPr>
                <w:rFonts w:ascii="Times New Roman" w:hAnsi="Times New Roman" w:cs="Times New Roman"/>
                <w:color w:val="000000"/>
                <w:sz w:val="24"/>
                <w:szCs w:val="24"/>
              </w:rPr>
            </w:pPr>
            <w:r w:rsidRPr="00B27E85">
              <w:rPr>
                <w:rFonts w:ascii="Times New Roman" w:hAnsi="Times New Roman" w:cs="Times New Roman"/>
                <w:color w:val="000000"/>
                <w:sz w:val="24"/>
                <w:szCs w:val="24"/>
              </w:rPr>
              <w:t>Систематизация изученного в третьем классе материала по всем разделам учебника; закрепление навыка написания изученных орфограмм; создание положительной мотивации к дальнейшему изучению языка.</w:t>
            </w:r>
          </w:p>
        </w:tc>
      </w:tr>
    </w:tbl>
    <w:p w:rsidR="00395AB4" w:rsidRPr="00B27E85" w:rsidRDefault="00395AB4" w:rsidP="00395AB4">
      <w:pPr>
        <w:spacing w:line="240" w:lineRule="auto"/>
        <w:ind w:firstLine="708"/>
        <w:rPr>
          <w:rFonts w:ascii="Times New Roman" w:hAnsi="Times New Roman" w:cs="Times New Roman"/>
          <w:sz w:val="24"/>
          <w:szCs w:val="24"/>
        </w:rPr>
      </w:pPr>
    </w:p>
    <w:p w:rsidR="00395AB4" w:rsidRPr="00B27E85" w:rsidRDefault="00395AB4" w:rsidP="00395AB4">
      <w:pPr>
        <w:spacing w:line="240" w:lineRule="auto"/>
        <w:rPr>
          <w:rFonts w:ascii="Times New Roman" w:hAnsi="Times New Roman" w:cs="Times New Roman"/>
          <w:sz w:val="24"/>
          <w:szCs w:val="24"/>
        </w:rPr>
      </w:pPr>
    </w:p>
    <w:p w:rsidR="00395AB4" w:rsidRPr="00B27E85" w:rsidRDefault="00395AB4" w:rsidP="00395AB4">
      <w:pPr>
        <w:spacing w:line="240" w:lineRule="auto"/>
        <w:ind w:right="424"/>
        <w:rPr>
          <w:rFonts w:ascii="Times New Roman" w:eastAsia="Times New Roman" w:hAnsi="Times New Roman" w:cs="Times New Roman"/>
          <w:sz w:val="24"/>
          <w:szCs w:val="24"/>
        </w:rPr>
      </w:pPr>
      <w:r w:rsidRPr="00B27E85">
        <w:rPr>
          <w:rFonts w:ascii="Times New Roman" w:hAnsi="Times New Roman" w:cs="Times New Roman"/>
          <w:b/>
          <w:sz w:val="24"/>
          <w:szCs w:val="24"/>
        </w:rPr>
        <w:t xml:space="preserve">                     </w:t>
      </w:r>
    </w:p>
    <w:p w:rsidR="00395AB4" w:rsidRDefault="00395AB4" w:rsidP="00395AB4">
      <w:pPr>
        <w:spacing w:line="240" w:lineRule="auto"/>
        <w:rPr>
          <w:rFonts w:ascii="Times New Roman" w:hAnsi="Times New Roman" w:cs="Times New Roman"/>
          <w:b/>
          <w:sz w:val="24"/>
          <w:szCs w:val="24"/>
        </w:rPr>
      </w:pPr>
      <w:r w:rsidRPr="00B27E85">
        <w:rPr>
          <w:rFonts w:ascii="Times New Roman" w:hAnsi="Times New Roman" w:cs="Times New Roman"/>
          <w:b/>
          <w:sz w:val="24"/>
          <w:szCs w:val="24"/>
        </w:rPr>
        <w:t xml:space="preserve">                                                    </w:t>
      </w: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Default="00395AB4" w:rsidP="00395AB4">
      <w:pPr>
        <w:spacing w:line="240" w:lineRule="auto"/>
        <w:rPr>
          <w:rFonts w:ascii="Times New Roman" w:hAnsi="Times New Roman" w:cs="Times New Roman"/>
          <w:b/>
          <w:sz w:val="24"/>
          <w:szCs w:val="24"/>
        </w:rPr>
      </w:pPr>
    </w:p>
    <w:p w:rsidR="00395AB4" w:rsidRPr="00B27E85" w:rsidRDefault="00395AB4" w:rsidP="00395AB4">
      <w:pPr>
        <w:spacing w:line="240" w:lineRule="auto"/>
        <w:rPr>
          <w:rFonts w:ascii="Times New Roman" w:hAnsi="Times New Roman" w:cs="Times New Roman"/>
          <w:b/>
          <w:sz w:val="24"/>
          <w:szCs w:val="24"/>
        </w:rPr>
      </w:pPr>
      <w:r>
        <w:rPr>
          <w:rFonts w:ascii="Times New Roman" w:hAnsi="Times New Roman" w:cs="Times New Roman"/>
          <w:b/>
          <w:sz w:val="24"/>
          <w:szCs w:val="24"/>
        </w:rPr>
        <w:t xml:space="preserve">                                                    </w:t>
      </w:r>
      <w:r w:rsidRPr="00B27E85">
        <w:rPr>
          <w:rFonts w:ascii="Times New Roman" w:hAnsi="Times New Roman" w:cs="Times New Roman"/>
          <w:b/>
          <w:sz w:val="24"/>
          <w:szCs w:val="24"/>
        </w:rPr>
        <w:t xml:space="preserve">   4 класс – 170 часов</w:t>
      </w:r>
    </w:p>
    <w:tbl>
      <w:tblPr>
        <w:tblW w:w="0" w:type="auto"/>
        <w:tblInd w:w="98" w:type="dxa"/>
        <w:tblCellMar>
          <w:left w:w="10" w:type="dxa"/>
          <w:right w:w="10" w:type="dxa"/>
        </w:tblCellMar>
        <w:tblLook w:val="0000" w:firstRow="0" w:lastRow="0" w:firstColumn="0" w:lastColumn="0" w:noHBand="0" w:noVBand="0"/>
      </w:tblPr>
      <w:tblGrid>
        <w:gridCol w:w="693"/>
        <w:gridCol w:w="3766"/>
        <w:gridCol w:w="725"/>
        <w:gridCol w:w="4289"/>
      </w:tblGrid>
      <w:tr w:rsidR="00395AB4" w:rsidRPr="00B27E85" w:rsidTr="00727563">
        <w:trPr>
          <w:trHeight w:val="744"/>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b/>
                <w:sz w:val="24"/>
                <w:szCs w:val="24"/>
              </w:rPr>
              <w:t>№ п/п</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b/>
                <w:sz w:val="24"/>
                <w:szCs w:val="24"/>
              </w:rPr>
              <w:t xml:space="preserve"> Тема урока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sidRPr="00B27E85">
              <w:rPr>
                <w:rFonts w:ascii="Times New Roman" w:eastAsia="Times New Roman CYR" w:hAnsi="Times New Roman" w:cs="Times New Roman"/>
                <w:b/>
                <w:sz w:val="24"/>
                <w:szCs w:val="24"/>
              </w:rPr>
              <w:t>Кол-во ча-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сов</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b/>
                <w:sz w:val="24"/>
                <w:szCs w:val="24"/>
              </w:rPr>
              <w:t xml:space="preserve">       </w:t>
            </w:r>
            <w:r w:rsidRPr="00B27E85">
              <w:rPr>
                <w:rFonts w:ascii="Times New Roman" w:eastAsia="Times New Roman CYR" w:hAnsi="Times New Roman" w:cs="Times New Roman"/>
                <w:b/>
                <w:sz w:val="24"/>
                <w:szCs w:val="24"/>
              </w:rPr>
              <w:t>Содержание   урока</w:t>
            </w:r>
          </w:p>
        </w:tc>
      </w:tr>
      <w:tr w:rsidR="00395AB4" w:rsidRPr="007A0660"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sidRPr="00B27E85">
              <w:rPr>
                <w:rFonts w:ascii="Times New Roman" w:eastAsia="Calibri" w:hAnsi="Times New Roman" w:cs="Times New Roman"/>
                <w:b/>
                <w:sz w:val="24"/>
                <w:szCs w:val="24"/>
              </w:rPr>
              <w:t xml:space="preserve"> </w:t>
            </w:r>
            <w:r w:rsidRPr="00B27E85">
              <w:rPr>
                <w:rFonts w:ascii="Times New Roman" w:eastAsia="Times New Roman CYR" w:hAnsi="Times New Roman" w:cs="Times New Roman"/>
                <w:b/>
                <w:sz w:val="24"/>
                <w:szCs w:val="24"/>
              </w:rPr>
              <w:t>Повторяем – узнаем новое (22 часа)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Речевое общение. Речь устная и письменная (2 ч.)</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 Речевое общение. Речь устная и письменная.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Понятие речевого общения.</w:t>
            </w:r>
          </w:p>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 xml:space="preserve">Правила письменной речи.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Передача устной речи на письме.</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отличия диалога и спора.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w:hAnsi="Times New Roman" w:cs="Times New Roman"/>
                <w:sz w:val="24"/>
                <w:szCs w:val="24"/>
              </w:rPr>
            </w:pPr>
          </w:p>
          <w:p w:rsidR="00395AB4" w:rsidRPr="00B27E85" w:rsidRDefault="00395AB4" w:rsidP="00727563">
            <w:pPr>
              <w:spacing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722B45" w:rsidRDefault="00395AB4" w:rsidP="00727563">
            <w:pPr>
              <w:spacing w:after="0" w:line="240" w:lineRule="auto"/>
              <w:rPr>
                <w:rFonts w:ascii="Times New Roman" w:eastAsia="Times New Roman CYR" w:hAnsi="Times New Roman" w:cs="Times New Roman"/>
                <w:color w:val="000000"/>
                <w:sz w:val="24"/>
                <w:szCs w:val="24"/>
              </w:rPr>
            </w:pPr>
            <w:r w:rsidRPr="00B27E85">
              <w:rPr>
                <w:rFonts w:ascii="Times New Roman" w:eastAsia="Times New Roman CYR" w:hAnsi="Times New Roman" w:cs="Times New Roman"/>
                <w:color w:val="000000"/>
                <w:sz w:val="24"/>
                <w:szCs w:val="24"/>
              </w:rPr>
              <w:t>Актуализация знаний о диалоге, речевом этикете, о правилах ведения диалога</w:t>
            </w:r>
            <w:r w:rsidRPr="00722B45">
              <w:rPr>
                <w:rStyle w:val="21"/>
                <w:rFonts w:eastAsia="@Arial Unicode MS"/>
                <w:sz w:val="28"/>
                <w:szCs w:val="28"/>
              </w:rPr>
              <w:t xml:space="preserve"> </w:t>
            </w:r>
            <w:r w:rsidRPr="00722B45">
              <w:rPr>
                <w:rStyle w:val="Zag11"/>
                <w:rFonts w:eastAsia="@Arial Unicode MS"/>
                <w:sz w:val="24"/>
                <w:szCs w:val="24"/>
              </w:rPr>
              <w:t>Практическое овладение диалогической формой речи. Овладение умениями начать, поддержать, закончить разговор, привлечь внимание и т. п</w:t>
            </w:r>
            <w:r w:rsidRPr="00722B45">
              <w:rPr>
                <w:rFonts w:ascii="Times New Roman" w:eastAsia="Times New Roman CYR" w:hAnsi="Times New Roman" w:cs="Times New Roman"/>
                <w:color w:val="000000"/>
                <w:sz w:val="24"/>
                <w:szCs w:val="24"/>
              </w:rPr>
              <w:t>.</w:t>
            </w:r>
          </w:p>
          <w:p w:rsidR="00395AB4" w:rsidRPr="00B27E85" w:rsidRDefault="00395AB4" w:rsidP="00727563">
            <w:pPr>
              <w:spacing w:after="0" w:line="240" w:lineRule="auto"/>
              <w:rPr>
                <w:rFonts w:ascii="Times New Roman" w:hAnsi="Times New Roman" w:cs="Times New Roman"/>
                <w:sz w:val="24"/>
                <w:szCs w:val="24"/>
              </w:rPr>
            </w:pP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Цель речевого общения(3 ч.)</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Цель речевого общения.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Изучение монолога как вида речи.</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Особенности и цели речевого общения.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Правила общения.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Освоение правил речевого этикета.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слова по составу и как части речи.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Использование правил общения в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p>
          <w:p w:rsidR="00395AB4" w:rsidRPr="00B27E85" w:rsidRDefault="00395AB4" w:rsidP="00727563">
            <w:pPr>
              <w:spacing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Освоение правил успешного общения. Составление текста монолога, диалога. Типы предложений по цели высказывания.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Входной контрольный диктант.</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и умений.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Речевая культура. Обращение.</w:t>
            </w:r>
          </w:p>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Речевой этикет.</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Секрет успешного общения. Актуализация знаний о стилях текста: художественный, научный.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Обращение. Знаки препинания при написании обращения.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Освоение правила пунктуации при написании обращения.</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Деловая речь, или официальная.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Изучение делового стиля текста.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Сравнение деловой и разговорной речи. Знакомство с объяснительной запиской.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План как вид деловой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толковым словарем. Составление плана.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 xml:space="preserve">Научная речь, её отличие от </w:t>
            </w:r>
            <w:r w:rsidRPr="00B27E85">
              <w:rPr>
                <w:rFonts w:ascii="Times New Roman" w:eastAsia="Times New Roman CYR" w:hAnsi="Times New Roman" w:cs="Times New Roman"/>
                <w:sz w:val="24"/>
                <w:szCs w:val="24"/>
              </w:rPr>
              <w:lastRenderedPageBreak/>
              <w:t>художественной речи.</w:t>
            </w:r>
          </w:p>
          <w:p w:rsidR="00395AB4" w:rsidRPr="00B27E85" w:rsidRDefault="00395AB4" w:rsidP="00727563">
            <w:pPr>
              <w:spacing w:after="0" w:line="240" w:lineRule="auto"/>
              <w:rPr>
                <w:rFonts w:ascii="Times New Roman" w:hAnsi="Times New Roman" w:cs="Times New Roman"/>
                <w:sz w:val="24"/>
                <w:szCs w:val="24"/>
              </w:rPr>
            </w:pP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lastRenderedPageBreak/>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Различение текстов разных стилей. </w:t>
            </w:r>
            <w:r w:rsidRPr="00B27E85">
              <w:rPr>
                <w:rFonts w:ascii="Times New Roman" w:eastAsia="Times New Roman CYR" w:hAnsi="Times New Roman" w:cs="Times New Roman"/>
                <w:sz w:val="24"/>
                <w:szCs w:val="24"/>
              </w:rPr>
              <w:lastRenderedPageBreak/>
              <w:t>Составление текстов разных стилей. Сравнение.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Метафора. Синонимы.</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Различие понятий: метафора, синонимы. Устаревшие слова. Редактирование текста.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Средства создания образности и выразительности в художественной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Подбор разных языковых средств для  текстов разных стилей. Эпитеты и сравнения.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Текст как речевое произведение.</w:t>
            </w:r>
          </w:p>
          <w:p w:rsidR="00395AB4" w:rsidRPr="00B27E85" w:rsidRDefault="00395AB4" w:rsidP="00727563">
            <w:pPr>
              <w:spacing w:after="0" w:line="240" w:lineRule="auto"/>
              <w:rPr>
                <w:rFonts w:ascii="Times New Roman" w:hAnsi="Times New Roman" w:cs="Times New Roman"/>
                <w:sz w:val="24"/>
                <w:szCs w:val="24"/>
              </w:rPr>
            </w:pP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Основные признаки текста. Смысловая связь предложений в тексте. Тема, главная мысль, заглавие, опорные слова, абзацы.</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 Обучающее изложение.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Деление текста на части. Составление плана. Пересказ устный и письменный.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Активизация знаний о типах текста. Текст-повествование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Типы текстов. Вопросы к текстам разного типа.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shd w:val="clear" w:color="auto" w:fill="FFFFFF"/>
              </w:rPr>
              <w:t>Составление текста-описания по заданной теме</w:t>
            </w:r>
            <w:r w:rsidRPr="00B27E85">
              <w:rPr>
                <w:rFonts w:ascii="Times New Roman" w:eastAsia="Times New Roman CYR" w:hAnsi="Times New Roman" w:cs="Times New Roman"/>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Репродукция картин. Составление плана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текста-рассуждения по заданной теме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Утверждение, доказательство, вывод в тексте-рассуждении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Пропедевтические наблюдения над отражением личности автора в его произведении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Работа по памятке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Как правильно составить текст</w:t>
            </w:r>
            <w:r w:rsidRPr="00B27E85">
              <w:rPr>
                <w:rFonts w:ascii="Times New Roman" w:eastAsia="Times New Roman" w:hAnsi="Times New Roman" w:cs="Times New Roman"/>
                <w:sz w:val="24"/>
                <w:szCs w:val="24"/>
              </w:rPr>
              <w:t>»</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Систематизация знаний по вопросам раздела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Проверь себя</w:t>
            </w:r>
            <w:r w:rsidRPr="00B27E85">
              <w:rPr>
                <w:rFonts w:ascii="Times New Roman" w:eastAsia="Times New Roman" w:hAnsi="Times New Roman" w:cs="Times New Roman"/>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Тема текста. Главная мысль текста. Подбор слов в зависимости от типа текста. Составление текста. Систематизация знаний.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Речевое общение</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и умений.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Установить степень освоения темы, а именно умения:</w:t>
            </w:r>
          </w:p>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sz w:val="24"/>
                <w:szCs w:val="24"/>
              </w:rPr>
              <w:t>продолжать верное высказывание;</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sz w:val="24"/>
                <w:szCs w:val="24"/>
              </w:rPr>
              <w:t>писать предложения с обращением в соответствии с</w:t>
            </w:r>
            <w:r w:rsidRPr="00B27E85">
              <w:rPr>
                <w:rFonts w:ascii="Times New Roman" w:eastAsia="Calibri" w:hAnsi="Times New Roman" w:cs="Times New Roman"/>
                <w:sz w:val="24"/>
                <w:szCs w:val="24"/>
              </w:rPr>
              <w:t xml:space="preserve"> </w:t>
            </w:r>
            <w:r w:rsidRPr="00B27E85">
              <w:rPr>
                <w:rFonts w:ascii="Times New Roman" w:eastAsia="Times New Roman CYR" w:hAnsi="Times New Roman" w:cs="Times New Roman"/>
                <w:sz w:val="24"/>
                <w:szCs w:val="24"/>
              </w:rPr>
              <w:t>правилом пунктуации</w:t>
            </w:r>
          </w:p>
        </w:tc>
      </w:tr>
      <w:tr w:rsidR="00395AB4" w:rsidRPr="007A0660"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Раздел: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Язык как средство общения</w:t>
            </w:r>
            <w:r w:rsidRPr="00B27E85">
              <w:rPr>
                <w:rFonts w:ascii="Times New Roman" w:eastAsia="Times New Roman" w:hAnsi="Times New Roman" w:cs="Times New Roman"/>
                <w:b/>
                <w:sz w:val="24"/>
                <w:szCs w:val="24"/>
              </w:rPr>
              <w:t xml:space="preserve">» ( 42 </w:t>
            </w:r>
            <w:r w:rsidRPr="00B27E85">
              <w:rPr>
                <w:rFonts w:ascii="Times New Roman" w:eastAsia="Times New Roman CYR" w:hAnsi="Times New Roman" w:cs="Times New Roman"/>
                <w:b/>
                <w:sz w:val="24"/>
                <w:szCs w:val="24"/>
              </w:rPr>
              <w:t>часа)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Средства общения. Звуковой язык как средство человеческого общения.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Объяснение  смысла и значения родного языка в жизни человека. Составление ответов на вопросы.</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Роль письменности в истории человечества.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Основные этапы развития письменности, сравнение языка и других средств человеческого общения.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Систематизация знаний об основных языковых единицах: звуках, буквах.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Систематизация знания об основных языковых единицах (звуки, буквы, слова, предложения, тексты)</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основных орфограмм.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Определение основных языковых единиц.</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 Нахождение в слове орфограмм и определение алгоритма её проверки.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Правила написания   разделительных твёрдого и мягкого знаков, жи-ши, ча-ща, чу-</w:t>
            </w:r>
            <w:r w:rsidRPr="00B27E85">
              <w:rPr>
                <w:rFonts w:ascii="Times New Roman" w:eastAsia="Times New Roman CYR" w:hAnsi="Times New Roman" w:cs="Times New Roman"/>
                <w:sz w:val="24"/>
                <w:szCs w:val="24"/>
              </w:rPr>
              <w:lastRenderedPageBreak/>
              <w:t xml:space="preserve">щу.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lastRenderedPageBreak/>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Орфография. Девять правил орфографии. Традиционные написания.</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28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правил употребления прописной буквы. Правила переноса.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Нахождение орфограммы в словах и способы ее проверки. Составление текста по заданию.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29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Повторение основных орфограмм.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Проверочные слова. Проверяемые слова. Ударение.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Написание слов с безударными гласными в корне.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sz w:val="24"/>
                <w:szCs w:val="24"/>
              </w:rPr>
              <w:t>Применение девяти  правил орфографии.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Языковые средства в общении (обобщение).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Деление на слоги. Деление для переноса. Звуко-буквенный разбор.</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Средства общения</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Диктант с заданием. Проверка уровня знаний и умений.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Предложение. Повторение знаний о предложении.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типа предложения по цели высказывания и по интонации.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Типы предложений по цели высказывания и по интонации.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особенности и назначения каждого типа предложений.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Знаки препинания в конце 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Тема текста. Главная мысль текста. Заглавие. Характеристика предложения.</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 Обучающее изложение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Деление текста на части. Составление плана. Пересказ устный и письменный.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Главные члены предложения. Подлежащее.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Выделение главных и второстепенных членов предложения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39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Главные члены предложения. Сказуемое.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Выделение главных и второстепенных членов предложения</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Нахождение главных членов 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Грамматическая основа предложения.</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Второстепенные члены 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Распространение предложения второстепенными членами.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Роль второстепенных членов 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Деление текста на части по плану. Нахождение главных членов предложения.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Связь слов в предложении.</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Проверочная работа  по теме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Предложение</w:t>
            </w:r>
            <w:r w:rsidRPr="00B27E85">
              <w:rPr>
                <w:rFonts w:ascii="Times New Roman" w:eastAsia="Times New Roman" w:hAnsi="Times New Roman" w:cs="Times New Roman"/>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Утвердительные и отрицательные предложения. Главные и второстепенные члены предложения.</w:t>
            </w:r>
          </w:p>
        </w:tc>
      </w:tr>
      <w:tr w:rsidR="00395AB4" w:rsidRPr="00DA7541"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Предложения с однородными членами. Отработка навыка нахождения однородных членов 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Нахождение однородных членов предложения. Знаки препинания при однородных членах.</w:t>
            </w:r>
            <w:r w:rsidRPr="002138FB">
              <w:rPr>
                <w:rStyle w:val="21"/>
                <w:rFonts w:eastAsia="@Arial Unicode MS"/>
                <w:sz w:val="28"/>
                <w:szCs w:val="28"/>
              </w:rPr>
              <w:t xml:space="preserve"> </w:t>
            </w:r>
            <w:r w:rsidRPr="002138FB">
              <w:rPr>
                <w:rStyle w:val="Zag11"/>
                <w:rFonts w:ascii="Times New Roman" w:eastAsia="@Arial Unicode MS" w:hAnsi="Times New Roman" w:cs="Times New Roman"/>
                <w:sz w:val="24"/>
                <w:szCs w:val="24"/>
              </w:rPr>
              <w:t xml:space="preserve">Союзы </w:t>
            </w:r>
            <w:r w:rsidRPr="002138FB">
              <w:rPr>
                <w:rStyle w:val="Zag11"/>
                <w:rFonts w:ascii="Times New Roman" w:eastAsia="@Arial Unicode MS" w:hAnsi="Times New Roman" w:cs="Times New Roman"/>
                <w:i/>
                <w:iCs/>
                <w:sz w:val="24"/>
                <w:szCs w:val="24"/>
              </w:rPr>
              <w:t>и</w:t>
            </w:r>
            <w:r w:rsidRPr="002138FB">
              <w:rPr>
                <w:rStyle w:val="Zag11"/>
                <w:rFonts w:ascii="Times New Roman" w:eastAsia="@Arial Unicode MS" w:hAnsi="Times New Roman" w:cs="Times New Roman"/>
                <w:sz w:val="24"/>
                <w:szCs w:val="24"/>
              </w:rPr>
              <w:t xml:space="preserve">, </w:t>
            </w:r>
            <w:r w:rsidRPr="002138FB">
              <w:rPr>
                <w:rStyle w:val="Zag11"/>
                <w:rFonts w:ascii="Times New Roman" w:eastAsia="@Arial Unicode MS" w:hAnsi="Times New Roman" w:cs="Times New Roman"/>
                <w:i/>
                <w:iCs/>
                <w:sz w:val="24"/>
                <w:szCs w:val="24"/>
              </w:rPr>
              <w:t>а</w:t>
            </w:r>
            <w:r w:rsidRPr="002138FB">
              <w:rPr>
                <w:rStyle w:val="Zag11"/>
                <w:rFonts w:ascii="Times New Roman" w:eastAsia="@Arial Unicode MS" w:hAnsi="Times New Roman" w:cs="Times New Roman"/>
                <w:sz w:val="24"/>
                <w:szCs w:val="24"/>
              </w:rPr>
              <w:t xml:space="preserve">, </w:t>
            </w:r>
            <w:r w:rsidRPr="002138FB">
              <w:rPr>
                <w:rStyle w:val="Zag11"/>
                <w:rFonts w:ascii="Times New Roman" w:eastAsia="@Arial Unicode MS" w:hAnsi="Times New Roman" w:cs="Times New Roman"/>
                <w:i/>
                <w:iCs/>
                <w:sz w:val="24"/>
                <w:szCs w:val="24"/>
              </w:rPr>
              <w:t>но</w:t>
            </w:r>
            <w:r w:rsidRPr="002138FB">
              <w:rPr>
                <w:rStyle w:val="Zag11"/>
                <w:rFonts w:ascii="Times New Roman" w:eastAsia="@Arial Unicode MS" w:hAnsi="Times New Roman" w:cs="Times New Roman"/>
                <w:sz w:val="24"/>
                <w:szCs w:val="24"/>
              </w:rPr>
              <w:t>, их роль в речи.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предложений с однородными членами.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предложения с однородными членами, соединёнными и несоединенными союзами.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Смысловая ёмкость предложений с однородными членами.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Замена нескольких предложений одним с однородными членами. Расстановка знаков препинаний.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Интонационное и пунктуационное оформление однородных членов.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Значение знаков препинания при однородных членах для смысла предложения.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48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Простые и сложные предложения. Введение понятия сложного </w:t>
            </w:r>
            <w:r w:rsidRPr="00B27E85">
              <w:rPr>
                <w:rFonts w:ascii="Times New Roman" w:eastAsia="Times New Roman CYR" w:hAnsi="Times New Roman" w:cs="Times New Roman"/>
                <w:sz w:val="24"/>
                <w:szCs w:val="24"/>
              </w:rPr>
              <w:lastRenderedPageBreak/>
              <w:t>предложения.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lastRenderedPageBreak/>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Различение простого  и сложного предложения; различение сложного </w:t>
            </w:r>
            <w:r w:rsidRPr="00B27E85">
              <w:rPr>
                <w:rFonts w:ascii="Times New Roman" w:eastAsia="Times New Roman CYR" w:hAnsi="Times New Roman" w:cs="Times New Roman"/>
                <w:sz w:val="24"/>
                <w:szCs w:val="24"/>
              </w:rPr>
              <w:lastRenderedPageBreak/>
              <w:t>предложения и простого  с однородными членами; знаки препинания в сложносочинённом предложении.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49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Выявление различий сложного и простого предложения с однородными членами.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Знаки препинания в элементарных сложных предложениях. Роль союзов в сложном предложении.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Знаки препинания в сложных предложениях.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сложных предложений из простых. Союзы в сложном предложении.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Словосочетание. Различия между словом, предложением и словосочетанием.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Выделение словосочетания из предложении на основе вопросов. Связь слов в словосочетании, главное и зависимое слова.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Распространение предложения с помощью словосочетаний.</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Составление словосочетаний разных типов.</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Распространение предложения словосочетаниями.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Предложение</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Проверка знаний: Простые и сложные предложения. Однородные члены. Знаки препинания в предложении. </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Слово и его значение.</w:t>
            </w:r>
          </w:p>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представлений о лексическом значении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Сравнение слов по значению и форме (звуко-буквенный и формально- грамматической).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Знакомство с различными видами лингвистических словарей.</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Словари разных типов, их устройство и назначение.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Лексическое значение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Лексическое значение слова. Форма слова. Падеж имен существительных.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Синонимы, антонимы, омонимы</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синонимы, антонимы, омонимы. Употребление их в речи.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59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Антонимы, синонимы,  омонимы.</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Подбор синонимов, антонимов. Употребление их в речи. Восстановление авторского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Многозначные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Многозначные слова. Работа с толковым словарем. Составление предложений с многозначными словами.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Употребление слов в переносном значении.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Переносное значение слов как выразительное средство языка. Составление предложений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и закрепление знаний о слове.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Слово. Лексическое значение слова. Грамматическая характеристика слова.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b/>
                <w:sz w:val="24"/>
                <w:szCs w:val="24"/>
              </w:rPr>
              <w:t>Диктант с творческим заданием</w:t>
            </w:r>
            <w:r w:rsidRPr="00B27E85">
              <w:rPr>
                <w:rFonts w:ascii="Times New Roman" w:eastAsia="Times New Roman CYR" w:hAnsi="Times New Roman" w:cs="Times New Roman"/>
                <w:sz w:val="24"/>
                <w:szCs w:val="24"/>
              </w:rPr>
              <w:t>.</w:t>
            </w:r>
          </w:p>
          <w:p w:rsidR="00395AB4" w:rsidRPr="00B27E85" w:rsidRDefault="00395AB4" w:rsidP="00727563">
            <w:pPr>
              <w:spacing w:after="0" w:line="240" w:lineRule="auto"/>
              <w:rPr>
                <w:rFonts w:ascii="Times New Roman" w:hAnsi="Times New Roman" w:cs="Times New Roman"/>
                <w:sz w:val="24"/>
                <w:szCs w:val="24"/>
              </w:rPr>
            </w:pP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и умений.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Работа над ошибками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sidRPr="00B27E85">
              <w:rPr>
                <w:rFonts w:ascii="Times New Roman" w:eastAsia="Times New Roman CYR" w:hAnsi="Times New Roman" w:cs="Times New Roman"/>
                <w:b/>
                <w:sz w:val="24"/>
                <w:szCs w:val="24"/>
              </w:rPr>
              <w:t xml:space="preserve">  Раздел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Состав слова</w:t>
            </w:r>
            <w:r w:rsidRPr="00B27E85">
              <w:rPr>
                <w:rFonts w:ascii="Times New Roman" w:eastAsia="Times New Roman" w:hAnsi="Times New Roman" w:cs="Times New Roman"/>
                <w:b/>
                <w:sz w:val="24"/>
                <w:szCs w:val="24"/>
              </w:rPr>
              <w:t xml:space="preserve">» (18 </w:t>
            </w:r>
            <w:r w:rsidRPr="00B27E85">
              <w:rPr>
                <w:rFonts w:ascii="Times New Roman" w:eastAsia="Times New Roman CYR" w:hAnsi="Times New Roman" w:cs="Times New Roman"/>
                <w:b/>
                <w:sz w:val="24"/>
                <w:szCs w:val="24"/>
              </w:rPr>
              <w:t>часов)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и систематизация знаний о составе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слова по составу, корень, приставка, суффикс, окончание.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Значение приставок  в словах.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Образование новых слов с помощью приставок. Правописание приставок и </w:t>
            </w:r>
            <w:r w:rsidRPr="00B27E85">
              <w:rPr>
                <w:rFonts w:ascii="Times New Roman" w:eastAsia="Times New Roman CYR" w:hAnsi="Times New Roman" w:cs="Times New Roman"/>
                <w:sz w:val="24"/>
                <w:szCs w:val="24"/>
              </w:rPr>
              <w:lastRenderedPageBreak/>
              <w:t>предлогов.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67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Разделительный ъ и ь.</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Образование слов с помощью приставок. Алгоритм написания слов с Ъ и Ь. </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слов с разделительными Ъ и Ь.</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слов с разделительным Ь. Составление предложений, текста. Определение падежей существительных.</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69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Образование слов с помощью суффиксов.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Значение суффиксов. Образование слов с помощью суффиксов. Разбор по составу.</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суффиксов –ек, -ик.</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Правило написания суффиксооов –ик, -ек. .Подбор проверочных слов.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Корень слова.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Значение слова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корень</w:t>
            </w: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sz w:val="24"/>
                <w:szCs w:val="24"/>
              </w:rPr>
              <w:t>Распределение слов по группам. Разбор слова по составу.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Однокоренные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Написание корня в однокоренных словах. Ответы на вопросы по тексту.</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орфографических навыков при  написании корней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Проверка безударных гласных в однокоренных словах. Замена прилагательных антонимами.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гласных и согласных в  корне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безударных гласных в корнях слов. Удвоенные согласные. Исправление ошибок в тексте.</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Правописание корня  слова. </w:t>
            </w:r>
            <w:r w:rsidRPr="00B27E85">
              <w:rPr>
                <w:rFonts w:ascii="Times New Roman" w:eastAsia="Times New Roman CYR" w:hAnsi="Times New Roman" w:cs="Times New Roman"/>
                <w:b/>
                <w:sz w:val="24"/>
                <w:szCs w:val="24"/>
              </w:rPr>
              <w:t>Обучающее изложение.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Деление текста на части. Составление плана. Устный и письменный пересказ текста.</w:t>
            </w:r>
          </w:p>
        </w:tc>
      </w:tr>
      <w:tr w:rsidR="00395AB4" w:rsidRPr="007A0660" w:rsidTr="00727563">
        <w:trPr>
          <w:trHeight w:val="627"/>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и систематизация основных орфограмм корня.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Нахождение орфограмм в словах. Подбор проверочных слов.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Различение формы слова и однокоренных слов.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Основа слова. Форма слова. Нулевое окончание.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Сложные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Сложное слово. Соединительная гласная. Замена словосочетаний сложными словами. Разбор сложных слов по составу.</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79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b/>
                <w:sz w:val="24"/>
                <w:szCs w:val="24"/>
              </w:rPr>
              <w:t>Контрольная работа за 1 полугодие.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знаний по теме.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 Нахождение сложных слов.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Словотворчество. Разбор слов по составу. Правописание предлогов и приставок.</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корня в однокоренных словах.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слов по составу. Проверка безударных гласных в корнях слов.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Проверяемые и непроверяемые буквы в корнях слов.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Проверочные и проверяемые слова. Распределение слов на группу по орфограммам.</w:t>
            </w:r>
          </w:p>
        </w:tc>
      </w:tr>
      <w:tr w:rsidR="00395AB4" w:rsidRPr="007A0660"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Слово как часть речи (5 часов).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Уточнение представления о разных подходах к анализу слова.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Звучание, значение, словарный состав слов. Грамматическое значение слов. Части речи.</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Ознакомление с общими и частными грамматическими </w:t>
            </w:r>
            <w:r w:rsidRPr="00B27E85">
              <w:rPr>
                <w:rFonts w:ascii="Times New Roman" w:eastAsia="Times New Roman CYR" w:hAnsi="Times New Roman" w:cs="Times New Roman"/>
                <w:sz w:val="24"/>
                <w:szCs w:val="24"/>
              </w:rPr>
              <w:lastRenderedPageBreak/>
              <w:t xml:space="preserve">значениями.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lastRenderedPageBreak/>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Определение общих грамматических значений слов по окончанию. </w:t>
            </w:r>
            <w:r w:rsidRPr="00B27E85">
              <w:rPr>
                <w:rFonts w:ascii="Times New Roman" w:eastAsia="Times New Roman CYR" w:hAnsi="Times New Roman" w:cs="Times New Roman"/>
                <w:sz w:val="24"/>
                <w:szCs w:val="24"/>
              </w:rPr>
              <w:lastRenderedPageBreak/>
              <w:t>Распределение слов по группам.</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85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Грамматическое значение частей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Нахождение слов с общим грамматическим значением. Составление предложений из данных слов.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Распределение слов на группы  по частям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Роли частей речи в предложении.</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по частям речи и членам предложения.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Обобщение знаний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Слово как часть речи</w:t>
            </w:r>
            <w:r w:rsidRPr="00B27E85">
              <w:rPr>
                <w:rFonts w:ascii="Times New Roman" w:eastAsia="Times New Roman" w:hAnsi="Times New Roman" w:cs="Times New Roman"/>
                <w:b/>
                <w:sz w:val="24"/>
                <w:szCs w:val="24"/>
              </w:rPr>
              <w:t xml:space="preserve">». </w:t>
            </w:r>
            <w:r w:rsidRPr="00B27E85">
              <w:rPr>
                <w:rFonts w:ascii="Times New Roman" w:eastAsia="Times New Roman CYR" w:hAnsi="Times New Roman" w:cs="Times New Roman"/>
                <w:b/>
                <w:sz w:val="24"/>
                <w:szCs w:val="24"/>
              </w:rPr>
              <w:t>Проверочная работа.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tabs>
                <w:tab w:val="right" w:pos="5360"/>
              </w:tabs>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и проверка знаний по теме.</w:t>
            </w:r>
            <w:r w:rsidRPr="00B27E85">
              <w:rPr>
                <w:rFonts w:ascii="Times New Roman" w:eastAsia="Times New Roman CYR" w:hAnsi="Times New Roman" w:cs="Times New Roman"/>
                <w:sz w:val="24"/>
                <w:szCs w:val="24"/>
              </w:rPr>
              <w:tab/>
            </w:r>
          </w:p>
        </w:tc>
      </w:tr>
      <w:tr w:rsidR="00395AB4" w:rsidRPr="007A0660"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sidRPr="00B27E85">
              <w:rPr>
                <w:rFonts w:ascii="Times New Roman" w:eastAsia="Times New Roman CYR" w:hAnsi="Times New Roman" w:cs="Times New Roman"/>
                <w:b/>
                <w:sz w:val="24"/>
                <w:szCs w:val="24"/>
              </w:rPr>
              <w:t xml:space="preserve">Раздел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Части речи</w:t>
            </w:r>
            <w:r w:rsidRPr="00B27E85">
              <w:rPr>
                <w:rFonts w:ascii="Times New Roman" w:eastAsia="Times New Roman" w:hAnsi="Times New Roman" w:cs="Times New Roman"/>
                <w:b/>
                <w:sz w:val="24"/>
                <w:szCs w:val="24"/>
              </w:rPr>
              <w:t xml:space="preserve">» (73 </w:t>
            </w:r>
            <w:r w:rsidRPr="00B27E85">
              <w:rPr>
                <w:rFonts w:ascii="Times New Roman" w:eastAsia="Times New Roman CYR" w:hAnsi="Times New Roman" w:cs="Times New Roman"/>
                <w:b/>
                <w:sz w:val="24"/>
                <w:szCs w:val="24"/>
              </w:rPr>
              <w:t>часа)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Имя существительное (23 часа)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знаний об имени существительном.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Собственные и нарицательные существительные, одушевленные и неодушевленные существительные, род и число существительных.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89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падежей имён существительных.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Определение падежей существительных</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Словосочетания в предложении.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алгоритма определения падежа имени существительного.</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Скороговорки.</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Алгоритм определения падежей. Изменение существительных по падежам.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сведений об имени существительном.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Согласование существительных по падежам в предложении. Работа с правилом. Разбор существительного как части речи. Составление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падежа у несклоняемых имен существительных.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Знакомство с понятием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несклоняемые</w:t>
            </w: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sz w:val="24"/>
                <w:szCs w:val="24"/>
              </w:rPr>
              <w:t>существительные. Определение падежей у несклоняемых существительных.</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Три склонения имён существительных.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Знакомство со склонениями существительных</w:t>
            </w:r>
          </w:p>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Распределение  существительных по склонениям.</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Правило определения склонения.</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знаний о трёх склонениях имён существительных.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Работа с правилом. Рифма.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Новая орфограмма – безударное окончание существительных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по падежам имен существительных 1-го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Существительные 1 склонения. Ударные и безударные окончания. Подбор безударных окончаний по таблице</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Падежные окончания имен существительных 1-го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Дополнение текста подходящими существительными по смыслу. Знакомство со способами написания безударных окончаний.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Падежные окончания имен существительных 1-го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Устаревшие слова. Особенности окончаний в творительном падеже. Исправление ошибок в тексте. Работа с правилом.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98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Окончания имён существительных 2-го склонения в разных падежах..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Различение имен существительных 1, 2 и 3-го склонения на основе их рода и окончания. Работа с толковым словарем.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99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Способы проверки правописания окончаний имён существительных 2-го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Слова-помощники. Письмо по памяти. Выделение окончаний и определение падежей существительных 2-го склонения. Восстановление деформированных предложений.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Варианты падежных окончаний имён существительных 2-го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Восстановление деформированных предложений.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Особенности окончаний в предложном падеже.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Окончания имён существительных 3-го склонения в разных падежах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Работа с таблицей окончаний. Изменение по падежам существительных 3-го склонения. Слово-помощник.</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Дописывание окончаний и определение падежей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падежа имён существительных 3-го склонения.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Выбор существительных 3-го склонения. Подбор однокоренных слов (3 скл). Работа с правилом. Распределение существительных по группам.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Алгоритм написания безударных окончаний имен существительных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Знакомство и работа с алгоритмом. Написание окончаний по алгоритму.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Сравнение падежных окончаний имён существительных разных склонений</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Написание окончаний по алгоритму.</w:t>
            </w:r>
          </w:p>
          <w:p w:rsidR="00395AB4" w:rsidRPr="00DB66F7" w:rsidRDefault="00395AB4" w:rsidP="00727563">
            <w:pPr>
              <w:tabs>
                <w:tab w:val="left" w:leader="dot" w:pos="624"/>
              </w:tabs>
              <w:spacing w:line="240" w:lineRule="auto"/>
              <w:jc w:val="both"/>
              <w:rPr>
                <w:rStyle w:val="Zag11"/>
                <w:rFonts w:ascii="Times New Roman" w:eastAsia="@Arial Unicode MS" w:hAnsi="Times New Roman" w:cs="Times New Roman"/>
                <w:sz w:val="24"/>
                <w:szCs w:val="24"/>
              </w:rPr>
            </w:pPr>
            <w:r w:rsidRPr="00B27E85">
              <w:rPr>
                <w:rFonts w:ascii="Times New Roman" w:eastAsia="Times New Roman CYR" w:hAnsi="Times New Roman" w:cs="Times New Roman"/>
                <w:sz w:val="24"/>
                <w:szCs w:val="24"/>
              </w:rPr>
              <w:t>Определение склонения и падежей</w:t>
            </w:r>
            <w:r>
              <w:rPr>
                <w:rFonts w:ascii="Times New Roman" w:eastAsia="Times New Roman CYR" w:hAnsi="Times New Roman" w:cs="Times New Roman"/>
                <w:sz w:val="24"/>
                <w:szCs w:val="24"/>
              </w:rPr>
              <w:t>.Б</w:t>
            </w:r>
            <w:r w:rsidRPr="00DB66F7">
              <w:rPr>
                <w:rStyle w:val="Zag11"/>
                <w:rFonts w:ascii="Times New Roman" w:eastAsia="@Arial Unicode MS" w:hAnsi="Times New Roman" w:cs="Times New Roman"/>
                <w:sz w:val="24"/>
                <w:szCs w:val="24"/>
              </w:rPr>
              <w:t xml:space="preserve">езударные падежные окончания имен существительных (кроме существительных на </w:t>
            </w:r>
            <w:r w:rsidRPr="00DB66F7">
              <w:rPr>
                <w:rStyle w:val="Zag11"/>
                <w:rFonts w:ascii="Times New Roman" w:eastAsia="@Arial Unicode MS" w:hAnsi="Times New Roman" w:cs="Times New Roman"/>
                <w:i/>
                <w:iCs/>
                <w:sz w:val="24"/>
                <w:szCs w:val="24"/>
              </w:rPr>
              <w:noBreakHyphen/>
              <w:t>мя</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ий</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ья</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ье</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ия</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ов</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noBreakHyphen/>
              <w:t>ин</w:t>
            </w:r>
            <w:r w:rsidRPr="00DB66F7">
              <w:rPr>
                <w:rStyle w:val="Zag11"/>
                <w:rFonts w:ascii="Times New Roman" w:eastAsia="@Arial Unicode MS" w:hAnsi="Times New Roman" w:cs="Times New Roman"/>
                <w:sz w:val="24"/>
                <w:szCs w:val="24"/>
              </w:rPr>
              <w:t>);</w:t>
            </w:r>
          </w:p>
          <w:p w:rsidR="00395AB4" w:rsidRPr="00B27E85" w:rsidRDefault="00395AB4" w:rsidP="00727563">
            <w:pPr>
              <w:spacing w:after="0" w:line="240" w:lineRule="auto"/>
              <w:rPr>
                <w:rFonts w:ascii="Times New Roman" w:hAnsi="Times New Roman" w:cs="Times New Roman"/>
                <w:sz w:val="24"/>
                <w:szCs w:val="24"/>
              </w:rPr>
            </w:pP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Обучающее изложение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Составление плана. Озаглавливание.</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Устный и письменный пересказ</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Наблюдение над  падежными окончаниями имён существительных во множественном числе.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таблицей. Определение падежей и выделение окончаний существительных во множественном числе.</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Отработка навыка образования формы именительного и родительного падежей множественного числа.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существительных по числам. Особенности образования формы именительного и родительного  падежей множественного числа.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109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правил написания мягкого знака на конце имён существительных после шипящих.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Правила написания мягкого знака на конце имён существительных после шипящих.</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Обобщение и повторение по теме.</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Имя существительное</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знаний и умений по теме.</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Имя прилагательное (11 часов).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111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Имя прилагательное.</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Наблюдение над ролью имён прилагательных в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рода, числа и падежа прилагательных по существительному. Дополнение  текста прилагательными. Восстановление алгоритма для определения рода, числа и падежа прилагательного.</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безударных окончаний имен прилагательных.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Подбор прилагательных к данным существительным</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правописания безударного окончания прилагательного по окончанию вопроса. Работа с правилом. Составление текста. Письменный пересказ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Правописание окончаний имен прилагательных.</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Обучающее сочинение.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Написание окончаний прилагательных  по алгоритму. Подбор прилагательных по смыслу. Составление рассказа по картине по самостоятельно составленному  плану.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Склонение имен прилагательных в единственном числе.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Работа с таблицей</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Сравнение окончаний прилагательных в мужском и среднем роде.</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Склонение имен прилагательных в единственном числе.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Определение падежей имен прилагательных.</w:t>
            </w:r>
          </w:p>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 xml:space="preserve">Особенности написания окончания прилагательного в именительном падеже. Составление словосочетаний.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Подбор прилагательных – антонимов.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окончаний имен прилагательных в единственном числе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со старинными загадками и пословицами. Определение падежей и окончаний прилагательных Составление словосочетаний по образцу.</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по падежам имен прилагательных во множественном числе.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Работа с таблицей. Склонение имен прилагательных во множественном числе. </w:t>
            </w:r>
            <w:r w:rsidRPr="00B27E85">
              <w:rPr>
                <w:rFonts w:ascii="Times New Roman" w:eastAsia="Times New Roman CYR" w:hAnsi="Times New Roman" w:cs="Times New Roman"/>
                <w:b/>
                <w:sz w:val="24"/>
                <w:szCs w:val="24"/>
              </w:rPr>
              <w:t>Списывание текста.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Наблюдение над окончаниями имён прилагательных  множественного числа.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Подбор прилагательных и вопросов к ним. Определение окончаний и падежей. Образование прилагательных по образцу. Составление предложений по иллюстрации. </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119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Использование имён прилагательных в текстах разных типов.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Списывание стихотворного текста. Олицетворение. Разбор по составу сложных слов. Подбор прилагательных по смыслу.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 xml:space="preserve"> </w:t>
            </w: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Имя прилагательное</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грамматических признаков имени прилагательного.</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 Разбор прилагательного как части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Местоимение (6 часов)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Местоимение. Общие сведения о местоимении как части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Употребление местоимений в речи. Работа с правилом. Редактирование </w:t>
            </w:r>
            <w:r w:rsidRPr="00B27E85">
              <w:rPr>
                <w:rFonts w:ascii="Times New Roman" w:eastAsia="Times New Roman CYR" w:hAnsi="Times New Roman" w:cs="Times New Roman"/>
                <w:sz w:val="24"/>
                <w:szCs w:val="24"/>
              </w:rPr>
              <w:lastRenderedPageBreak/>
              <w:t>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123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Местоимения 1-го, 2-го и 3-го лица единственного и множественного числа.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Личные местоимения. Определение лица, числа местоимений.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Склонение личных местоимений.</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2138FB"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Различия местоимений 1,2 и 3 лица. Дополнение текста необходимыми местоимениями.</w:t>
            </w:r>
            <w:r w:rsidRPr="002138FB">
              <w:rPr>
                <w:rStyle w:val="21"/>
                <w:rFonts w:eastAsia="@Arial Unicode MS"/>
                <w:i w:val="0"/>
                <w:sz w:val="28"/>
                <w:szCs w:val="28"/>
              </w:rPr>
              <w:t xml:space="preserve"> </w:t>
            </w:r>
            <w:r w:rsidRPr="002138FB">
              <w:rPr>
                <w:rStyle w:val="Zag11"/>
                <w:rFonts w:ascii="Times New Roman" w:eastAsia="@Arial Unicode MS" w:hAnsi="Times New Roman" w:cs="Times New Roman"/>
                <w:i/>
                <w:iCs/>
                <w:sz w:val="24"/>
                <w:szCs w:val="24"/>
              </w:rPr>
              <w:t>Функция предлогов: образование падеж</w:t>
            </w:r>
            <w:r>
              <w:rPr>
                <w:rStyle w:val="Zag11"/>
                <w:rFonts w:ascii="Times New Roman" w:eastAsia="@Arial Unicode MS" w:hAnsi="Times New Roman" w:cs="Times New Roman"/>
                <w:i/>
                <w:iCs/>
                <w:sz w:val="24"/>
                <w:szCs w:val="24"/>
              </w:rPr>
              <w:t xml:space="preserve">ных форм имен </w:t>
            </w:r>
            <w:r w:rsidRPr="002138FB">
              <w:rPr>
                <w:rStyle w:val="Zag11"/>
                <w:rFonts w:ascii="Times New Roman" w:eastAsia="@Arial Unicode MS" w:hAnsi="Times New Roman" w:cs="Times New Roman"/>
                <w:i/>
                <w:iCs/>
                <w:sz w:val="24"/>
                <w:szCs w:val="24"/>
              </w:rPr>
              <w:t>местоимений</w:t>
            </w:r>
            <w:r w:rsidRPr="002138FB">
              <w:rPr>
                <w:rFonts w:ascii="Times New Roman" w:eastAsia="Times New Roman CYR" w:hAnsi="Times New Roman" w:cs="Times New Roman"/>
                <w:sz w:val="24"/>
                <w:szCs w:val="24"/>
              </w:rPr>
              <w:t>. Работа с таблицами.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Наблюдение над склонением местоимений 3-го лица.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Употребление местоимений в нужной форме. Составление диалогов по иллюстрации. Употребление местоимений ТЫ и ВЫ в речи.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b/>
                <w:sz w:val="24"/>
                <w:szCs w:val="24"/>
              </w:rPr>
              <w:t>Проверочная работа</w:t>
            </w:r>
            <w:r w:rsidRPr="00B27E85">
              <w:rPr>
                <w:rFonts w:ascii="Times New Roman" w:eastAsia="Times New Roman CYR" w:hAnsi="Times New Roman" w:cs="Times New Roman"/>
                <w:sz w:val="24"/>
                <w:szCs w:val="24"/>
              </w:rPr>
              <w:t xml:space="preserve"> по теме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Местоимение</w:t>
            </w:r>
            <w:r w:rsidRPr="00B27E85">
              <w:rPr>
                <w:rFonts w:ascii="Times New Roman" w:eastAsia="Times New Roman" w:hAnsi="Times New Roman" w:cs="Times New Roman"/>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грамматических признаков местоимений.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 Склонение местоимений.</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Глагол (27 часов)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Глагол. Повторяем, что знаем.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правилом. Письмо по памяти. Определение времени глагола и числа. Работа с толковым словарем.</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129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Правописание окончаний глаголов в прошедшем времени.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таблицей. Разбор по членам предложения. Подбор существительных к данным глаголам.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Неопределенная форма глагола.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Глаголы – синонимы и антонимы. Работа с правилом.  Изменение формы глагола.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Повторение знаний о глаголе.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диалогом. Подбор пословиц к диалогу. Определение времени и числа глагола.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глаголов в настоящем времени по лицам и числам.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Распределение глаголов по группам (лицам).</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таблицей. Определение лица и числа глагола по местоимению. Спряжение глаголов в настоящем времени.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глаголов в будущем времени по лицам и числам.</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Спряжение глаголов  в будущем времени. Работа с таблицей. Изменение формы глагола.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Мягкий знак на конце глаголов 2-го лица единственного числа.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DB66F7" w:rsidRDefault="00395AB4" w:rsidP="00727563">
            <w:pPr>
              <w:tabs>
                <w:tab w:val="left" w:leader="dot" w:pos="624"/>
              </w:tabs>
              <w:spacing w:line="240" w:lineRule="auto"/>
              <w:ind w:firstLine="709"/>
              <w:jc w:val="both"/>
              <w:rPr>
                <w:rStyle w:val="Zag11"/>
                <w:rFonts w:ascii="Times New Roman" w:eastAsia="@Arial Unicode MS" w:hAnsi="Times New Roman" w:cs="Times New Roman"/>
                <w:sz w:val="24"/>
                <w:szCs w:val="24"/>
              </w:rPr>
            </w:pPr>
            <w:r w:rsidRPr="00B27E85">
              <w:rPr>
                <w:rFonts w:ascii="Times New Roman" w:eastAsia="Times New Roman CYR" w:hAnsi="Times New Roman" w:cs="Times New Roman"/>
                <w:sz w:val="24"/>
                <w:szCs w:val="24"/>
              </w:rPr>
              <w:t>Особенность написания окончания глаголов во 2-м лице</w:t>
            </w:r>
            <w:r w:rsidRPr="00DB66F7">
              <w:rPr>
                <w:rStyle w:val="21"/>
                <w:rFonts w:eastAsia="@Arial Unicode MS"/>
                <w:sz w:val="28"/>
                <w:szCs w:val="28"/>
              </w:rPr>
              <w:t xml:space="preserve"> </w:t>
            </w:r>
            <w:r>
              <w:rPr>
                <w:rStyle w:val="Zag11"/>
                <w:rFonts w:ascii="Times New Roman" w:eastAsia="@Arial Unicode MS" w:hAnsi="Times New Roman" w:cs="Times New Roman"/>
                <w:sz w:val="24"/>
                <w:szCs w:val="24"/>
              </w:rPr>
              <w:t>М</w:t>
            </w:r>
            <w:r w:rsidRPr="00DB66F7">
              <w:rPr>
                <w:rStyle w:val="Zag11"/>
                <w:rFonts w:ascii="Times New Roman" w:eastAsia="@Arial Unicode MS" w:hAnsi="Times New Roman" w:cs="Times New Roman"/>
                <w:sz w:val="24"/>
                <w:szCs w:val="24"/>
              </w:rPr>
              <w:t>ягкий знак после шипящих на конце глаголов в форме 2</w:t>
            </w:r>
            <w:r w:rsidRPr="00DB66F7">
              <w:rPr>
                <w:rStyle w:val="Zag11"/>
                <w:rFonts w:ascii="Times New Roman" w:eastAsia="@Arial Unicode MS" w:hAnsi="Times New Roman" w:cs="Times New Roman"/>
                <w:sz w:val="24"/>
                <w:szCs w:val="24"/>
              </w:rPr>
              <w:noBreakHyphen/>
              <w:t>го лица единственного числа (</w:t>
            </w:r>
            <w:r w:rsidRPr="00DB66F7">
              <w:rPr>
                <w:rStyle w:val="Zag11"/>
                <w:rFonts w:ascii="Times New Roman" w:eastAsia="@Arial Unicode MS" w:hAnsi="Times New Roman" w:cs="Times New Roman"/>
                <w:i/>
                <w:iCs/>
                <w:sz w:val="24"/>
                <w:szCs w:val="24"/>
              </w:rPr>
              <w:t>пишешь</w:t>
            </w:r>
            <w:r w:rsidRPr="00DB66F7">
              <w:rPr>
                <w:rStyle w:val="Zag11"/>
                <w:rFonts w:ascii="Times New Roman" w:eastAsia="@Arial Unicode MS" w:hAnsi="Times New Roman" w:cs="Times New Roman"/>
                <w:sz w:val="24"/>
                <w:szCs w:val="24"/>
              </w:rPr>
              <w:t xml:space="preserve">, </w:t>
            </w:r>
            <w:r w:rsidRPr="00DB66F7">
              <w:rPr>
                <w:rStyle w:val="Zag11"/>
                <w:rFonts w:ascii="Times New Roman" w:eastAsia="@Arial Unicode MS" w:hAnsi="Times New Roman" w:cs="Times New Roman"/>
                <w:i/>
                <w:iCs/>
                <w:sz w:val="24"/>
                <w:szCs w:val="24"/>
              </w:rPr>
              <w:t>учишь</w:t>
            </w:r>
            <w:r>
              <w:rPr>
                <w:rStyle w:val="Zag11"/>
                <w:rFonts w:ascii="Times New Roman" w:eastAsia="@Arial Unicode MS" w:hAnsi="Times New Roman" w:cs="Times New Roman"/>
                <w:sz w:val="24"/>
                <w:szCs w:val="24"/>
              </w:rPr>
              <w:t>).</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Обучающее изложение.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Деление текста на части. Составление плана. Устный и письменный пересказ. </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Изменение глаголов в настоящем и будущем времени по лицам и числам. Работа над ошибками.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Спряжение глаголов. Определение лица, числа и рода, времени глагола. Коррекция знаний.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137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 xml:space="preserve">I </w:t>
            </w:r>
            <w:r w:rsidRPr="00B27E85">
              <w:rPr>
                <w:rFonts w:ascii="Times New Roman" w:eastAsia="Times New Roman CYR" w:hAnsi="Times New Roman" w:cs="Times New Roman"/>
                <w:sz w:val="24"/>
                <w:szCs w:val="24"/>
              </w:rPr>
              <w:t>и II спряжение глаголов.</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таблицей. Распределение глаголов по группам. Изменение формы глагола в тексте. Разбор слова как части речи.</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Личные окончания глаголов первого и второго спряжения.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спряжения глаголов по окончанию. Ударные и безударные окончания глаголов.</w:t>
            </w:r>
          </w:p>
        </w:tc>
      </w:tr>
      <w:tr w:rsidR="00395AB4" w:rsidRPr="00DA7541"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139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знаний личных окончаний глаголов первого и второго спряжения.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CD3BA4">
              <w:rPr>
                <w:rStyle w:val="Zag11"/>
                <w:rFonts w:ascii="Times New Roman" w:eastAsia="@Arial Unicode MS" w:hAnsi="Times New Roman" w:cs="Times New Roman"/>
                <w:sz w:val="24"/>
                <w:szCs w:val="24"/>
              </w:rPr>
              <w:t>Способы определения I и II спряжения глаголов (практическое овладение).</w:t>
            </w:r>
            <w:r w:rsidRPr="00B27E85">
              <w:rPr>
                <w:rFonts w:ascii="Times New Roman" w:eastAsia="Times New Roman CYR" w:hAnsi="Times New Roman" w:cs="Times New Roman"/>
                <w:sz w:val="24"/>
                <w:szCs w:val="24"/>
              </w:rPr>
              <w:t xml:space="preserve"> Выбор написания окончания глаголов.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написания безударного окончания глагола.</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написания безударного окончания глагола по алгоритму. Составление деформированных предложений. Изменение формы глагола по образцу</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 Обучающее сочинение по теме.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Типы текстов. Составление текста по теме. Озаглавливание текста. Деление текста на части. Составление плана. Письменная передача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Спряжение глаголов будущего времени.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 xml:space="preserve">Изменение формы глагола. Работа с текстом.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Определение спряжения, лица, числа и времени глагола.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Наблюдение над личными окончаниями глаголов будущего времени.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sz w:val="24"/>
                <w:szCs w:val="24"/>
              </w:rPr>
            </w:pPr>
            <w:r w:rsidRPr="00B27E85">
              <w:rPr>
                <w:rFonts w:ascii="Times New Roman" w:eastAsia="Times New Roman CYR" w:hAnsi="Times New Roman" w:cs="Times New Roman"/>
                <w:sz w:val="24"/>
                <w:szCs w:val="24"/>
              </w:rPr>
              <w:t>Работа с таблицей и правилом. Формы будущего времени у глагола.</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Спряжение глаголов в будущем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Правописание глаголов 3-го лица.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Выбор написания окончаний глаголов. Восстановление деформированных предложений.</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знаний личных окончаний глаголов I и II спряжения.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Выбор написания окончаний глаголов. Определение спряжения, лица, числа и времени глагола.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Правописание глаголов на –тся и -ться. Обобщение случаев постановки мягкого знака в глагольных формах.</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правилом. Неопределенная форма глагола. Возвратный суффикс. Подбор вопроса к глаголу. Составление предложений по заданию. Написание мягкого знака в глаголах.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w:hAnsi="Times New Roman" w:cs="Times New Roman"/>
                <w:b/>
                <w:sz w:val="24"/>
                <w:szCs w:val="24"/>
              </w:rPr>
              <w:t>Контрольное изложение.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плана текста. Письменный пересказ текста по плану.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Глаголы-исключения.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Знакомство с глаголами-исключениями. Нахождение их в тексте. Определение лица и числа глаголов.</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149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Глаголы-исключения.</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Изменение формы глаголов-исключений. Работа с таблицей. </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глагола как части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глагола как части речи по алгоритму..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глагола как части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глагола как части речи по алгоритму.</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Закрепление знаний о глаголе.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Выбор написания окончаний глаголов. Определение спряжения, лица, числа и времени глагола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153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Контрольный диктант по теме </w:t>
            </w:r>
            <w:r w:rsidRPr="00B27E85">
              <w:rPr>
                <w:rFonts w:ascii="Times New Roman" w:eastAsia="Times New Roman" w:hAnsi="Times New Roman" w:cs="Times New Roman"/>
                <w:b/>
                <w:sz w:val="24"/>
                <w:szCs w:val="24"/>
              </w:rPr>
              <w:t>«</w:t>
            </w:r>
            <w:r w:rsidRPr="00B27E85">
              <w:rPr>
                <w:rFonts w:ascii="Times New Roman" w:eastAsia="Times New Roman CYR" w:hAnsi="Times New Roman" w:cs="Times New Roman"/>
                <w:b/>
                <w:sz w:val="24"/>
                <w:szCs w:val="24"/>
              </w:rPr>
              <w:t>Глагол</w:t>
            </w:r>
            <w:r w:rsidRPr="00B27E85">
              <w:rPr>
                <w:rFonts w:ascii="Times New Roman" w:eastAsia="Times New Roman" w:hAnsi="Times New Roman" w:cs="Times New Roman"/>
                <w:b/>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 грамматических признаков глагола.</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 Систематизация знаний о глаголе.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 xml:space="preserve">  Имя числительное (4 часа).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Общее представление об имени числительном как части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Распределение слов по частям речи. Работа с правилом. Числительные во фразеологизмах.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Количественные и порядковые числительные, их различение по вопросам и функции.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Распределение числительных по группам по вопросам. Образование от количественных числительных порядковых.</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157</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Разряды числительных по структуре: простые, сложные и составные.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с правилом. Определение разряда и состава числительного.</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Pr>
                <w:rFonts w:ascii="Times New Roman" w:eastAsia="Times New Roman CYR" w:hAnsi="Times New Roman" w:cs="Times New Roman"/>
                <w:b/>
                <w:sz w:val="24"/>
                <w:szCs w:val="24"/>
              </w:rPr>
              <w:t>ВП</w:t>
            </w:r>
            <w:r w:rsidRPr="00B27E85">
              <w:rPr>
                <w:rFonts w:ascii="Times New Roman" w:eastAsia="Times New Roman CYR" w:hAnsi="Times New Roman" w:cs="Times New Roman"/>
                <w:b/>
                <w:sz w:val="24"/>
                <w:szCs w:val="24"/>
              </w:rPr>
              <w:t>Р.</w:t>
            </w:r>
          </w:p>
          <w:p w:rsidR="00395AB4" w:rsidRPr="00B27E85" w:rsidRDefault="00395AB4" w:rsidP="00727563">
            <w:pPr>
              <w:tabs>
                <w:tab w:val="left" w:pos="1005"/>
              </w:tabs>
              <w:spacing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ab/>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w:hAnsi="Times New Roman" w:cs="Times New Roman"/>
                <w:sz w:val="24"/>
                <w:szCs w:val="24"/>
              </w:rPr>
            </w:pPr>
            <w:r w:rsidRPr="00B27E85">
              <w:rPr>
                <w:rFonts w:ascii="Times New Roman" w:eastAsia="Times New Roman" w:hAnsi="Times New Roman" w:cs="Times New Roman"/>
                <w:sz w:val="24"/>
                <w:szCs w:val="24"/>
              </w:rPr>
              <w:t xml:space="preserve">Оценивание  уровня общеобразовательной </w:t>
            </w:r>
          </w:p>
          <w:p w:rsidR="00395AB4" w:rsidRPr="00B27E85" w:rsidRDefault="00395AB4" w:rsidP="00727563">
            <w:pPr>
              <w:spacing w:after="0" w:line="240" w:lineRule="auto"/>
              <w:rPr>
                <w:rFonts w:ascii="Times New Roman" w:eastAsia="Times New Roman" w:hAnsi="Times New Roman" w:cs="Times New Roman"/>
                <w:sz w:val="24"/>
                <w:szCs w:val="24"/>
              </w:rPr>
            </w:pPr>
            <w:r w:rsidRPr="00B27E85">
              <w:rPr>
                <w:rFonts w:ascii="Times New Roman" w:eastAsia="Times New Roman" w:hAnsi="Times New Roman" w:cs="Times New Roman"/>
                <w:sz w:val="24"/>
                <w:szCs w:val="24"/>
              </w:rPr>
              <w:t>подготовки  в соответствии   с требованиями ФГОС  и</w:t>
            </w:r>
          </w:p>
          <w:p w:rsidR="00395AB4" w:rsidRPr="00B27E85" w:rsidRDefault="00395AB4" w:rsidP="00727563">
            <w:pPr>
              <w:spacing w:after="0" w:line="240" w:lineRule="auto"/>
              <w:rPr>
                <w:rFonts w:ascii="Times New Roman" w:eastAsia="Times New Roman" w:hAnsi="Times New Roman" w:cs="Times New Roman"/>
                <w:sz w:val="24"/>
                <w:szCs w:val="24"/>
              </w:rPr>
            </w:pPr>
            <w:r w:rsidRPr="00B27E85">
              <w:rPr>
                <w:rFonts w:ascii="Times New Roman" w:eastAsia="Times New Roman" w:hAnsi="Times New Roman" w:cs="Times New Roman"/>
                <w:sz w:val="24"/>
                <w:szCs w:val="24"/>
              </w:rPr>
              <w:t xml:space="preserve">готовности к продолжению образования </w:t>
            </w:r>
          </w:p>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на уровне основной школы.</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Pr>
                <w:rFonts w:ascii="Times New Roman" w:eastAsia="Times New Roman CYR" w:hAnsi="Times New Roman" w:cs="Times New Roman"/>
                <w:b/>
                <w:sz w:val="24"/>
                <w:szCs w:val="24"/>
              </w:rPr>
              <w:t xml:space="preserve">    </w:t>
            </w:r>
            <w:r w:rsidRPr="00B27E85">
              <w:rPr>
                <w:rFonts w:ascii="Times New Roman" w:eastAsia="Times New Roman CYR" w:hAnsi="Times New Roman" w:cs="Times New Roman"/>
                <w:b/>
                <w:sz w:val="24"/>
                <w:szCs w:val="24"/>
              </w:rPr>
              <w:t>Наречие (3 часа).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159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Наречие.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2138FB" w:rsidRDefault="00395AB4" w:rsidP="00727563">
            <w:pPr>
              <w:tabs>
                <w:tab w:val="left" w:leader="dot" w:pos="624"/>
              </w:tabs>
              <w:spacing w:line="240" w:lineRule="auto"/>
              <w:rPr>
                <w:rFonts w:ascii="Times New Roman" w:eastAsia="@Arial Unicode MS" w:hAnsi="Times New Roman" w:cs="Times New Roman"/>
                <w:color w:val="000000"/>
                <w:sz w:val="24"/>
                <w:szCs w:val="24"/>
              </w:rPr>
            </w:pPr>
            <w:r>
              <w:rPr>
                <w:rStyle w:val="Zag11"/>
                <w:rFonts w:ascii="Times New Roman" w:eastAsia="@Arial Unicode MS" w:hAnsi="Times New Roman" w:cs="Times New Roman"/>
                <w:i/>
                <w:iCs/>
                <w:sz w:val="24"/>
                <w:szCs w:val="24"/>
              </w:rPr>
              <w:t xml:space="preserve">Значение и употребление в </w:t>
            </w:r>
            <w:r w:rsidRPr="002138FB">
              <w:rPr>
                <w:rStyle w:val="Zag11"/>
                <w:rFonts w:ascii="Times New Roman" w:eastAsia="@Arial Unicode MS" w:hAnsi="Times New Roman" w:cs="Times New Roman"/>
                <w:i/>
                <w:iCs/>
                <w:sz w:val="24"/>
                <w:szCs w:val="24"/>
              </w:rPr>
              <w:t>речи.</w:t>
            </w:r>
            <w:r w:rsidRPr="00B27E85">
              <w:rPr>
                <w:rFonts w:ascii="Times New Roman" w:eastAsia="Times New Roman CYR" w:hAnsi="Times New Roman" w:cs="Times New Roman"/>
                <w:sz w:val="24"/>
                <w:szCs w:val="24"/>
              </w:rPr>
              <w:t>Вопросы к наречиям. Дополнение предложений наречиями по вопросам.</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Неизменяемость наречий. </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Разбор наречий по составу.                                      Подбор наречий-синонимов к фразеологизмам.</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161</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both"/>
              <w:rPr>
                <w:rFonts w:ascii="Times New Roman" w:hAnsi="Times New Roman" w:cs="Times New Roman"/>
                <w:sz w:val="24"/>
                <w:szCs w:val="24"/>
              </w:rPr>
            </w:pPr>
            <w:r w:rsidRPr="00B27E85">
              <w:rPr>
                <w:rFonts w:ascii="Times New Roman" w:eastAsia="Times New Roman CYR" w:hAnsi="Times New Roman" w:cs="Times New Roman"/>
                <w:sz w:val="24"/>
                <w:szCs w:val="24"/>
              </w:rPr>
              <w:t>Роль наречий в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Распределение наречий по группам. Работа с орфографическим словарем.</w:t>
            </w:r>
          </w:p>
        </w:tc>
      </w:tr>
      <w:tr w:rsidR="00395AB4" w:rsidRPr="00B27E85" w:rsidTr="00727563">
        <w:trPr>
          <w:trHeight w:val="1"/>
        </w:trPr>
        <w:tc>
          <w:tcPr>
            <w:tcW w:w="9473" w:type="dxa"/>
            <w:gridSpan w:val="4"/>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Times New Roman CYR" w:hAnsi="Times New Roman" w:cs="Times New Roman"/>
                <w:b/>
                <w:sz w:val="24"/>
                <w:szCs w:val="24"/>
              </w:rPr>
            </w:pPr>
            <w:r w:rsidRPr="00B27E85">
              <w:rPr>
                <w:rFonts w:ascii="Times New Roman" w:eastAsia="Times New Roman CYR" w:hAnsi="Times New Roman" w:cs="Times New Roman"/>
                <w:b/>
                <w:sz w:val="24"/>
                <w:szCs w:val="24"/>
              </w:rPr>
              <w:t xml:space="preserve">  Повторение (9 часов).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162</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Контрольное списывание.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163</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Классификация слов в русском языке.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Четыре точки зрения изучения слова. Части речи. Склонение. Падеж. Род. Число.</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164</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Обучающее сочинение.</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рассказа по серии  картин и  по самостоятельно составленному  плану. Письменная передача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165</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Служебные части речи. Предлоги. Союзы.</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Распределение слов по частям речи. Значение служебных частей речи. Составление предложений из данных групп слов.</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166</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Значение и роль в предложении служебных частей 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Составление плана текста. Письменный пересказ текста. Работа с толковым словарем.</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eastAsia="Times New Roman" w:hAnsi="Times New Roman" w:cs="Times New Roman"/>
                <w:sz w:val="24"/>
                <w:szCs w:val="24"/>
              </w:rPr>
            </w:pPr>
            <w:r w:rsidRPr="00B27E85">
              <w:rPr>
                <w:rFonts w:ascii="Times New Roman" w:eastAsia="Times New Roman" w:hAnsi="Times New Roman" w:cs="Times New Roman"/>
                <w:sz w:val="24"/>
                <w:szCs w:val="24"/>
              </w:rPr>
              <w:t>167</w:t>
            </w:r>
          </w:p>
          <w:p w:rsidR="00395AB4" w:rsidRPr="00B27E85" w:rsidRDefault="00395AB4" w:rsidP="00727563">
            <w:pPr>
              <w:spacing w:after="0" w:line="240" w:lineRule="auto"/>
              <w:rPr>
                <w:rFonts w:ascii="Times New Roman" w:hAnsi="Times New Roman" w:cs="Times New Roman"/>
                <w:sz w:val="24"/>
                <w:szCs w:val="24"/>
              </w:rPr>
            </w:pP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b/>
                <w:sz w:val="24"/>
                <w:szCs w:val="24"/>
              </w:rPr>
              <w:t>Годовая контрольная работа за 4 класс.</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Проверка  уровня знаний.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t>168</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tabs>
                <w:tab w:val="left" w:pos="3150"/>
              </w:tabs>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Работа над ошибками.</w:t>
            </w:r>
            <w:r w:rsidRPr="00B27E85">
              <w:rPr>
                <w:rFonts w:ascii="Times New Roman" w:eastAsia="Times New Roman CYR" w:hAnsi="Times New Roman" w:cs="Times New Roman"/>
                <w:sz w:val="24"/>
                <w:szCs w:val="24"/>
              </w:rPr>
              <w:tab/>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Коррекция знаний.</w:t>
            </w:r>
          </w:p>
        </w:tc>
      </w:tr>
      <w:tr w:rsidR="00395AB4" w:rsidRPr="00B27E85"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 xml:space="preserve">   169</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Повторение алгоритмов  проверки окончаний слов разных частей </w:t>
            </w:r>
            <w:r w:rsidRPr="00B27E85">
              <w:rPr>
                <w:rFonts w:ascii="Times New Roman" w:eastAsia="Times New Roman CYR" w:hAnsi="Times New Roman" w:cs="Times New Roman"/>
                <w:sz w:val="24"/>
                <w:szCs w:val="24"/>
              </w:rPr>
              <w:lastRenderedPageBreak/>
              <w:t>речи.</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lastRenderedPageBreak/>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Дописывание окончаний по алгоритмам. Разбор по членам </w:t>
            </w:r>
            <w:r w:rsidRPr="00B27E85">
              <w:rPr>
                <w:rFonts w:ascii="Times New Roman" w:eastAsia="Times New Roman CYR" w:hAnsi="Times New Roman" w:cs="Times New Roman"/>
                <w:sz w:val="24"/>
                <w:szCs w:val="24"/>
              </w:rPr>
              <w:lastRenderedPageBreak/>
              <w:t>предложений. Восстановление деформированного текста.</w:t>
            </w:r>
          </w:p>
        </w:tc>
      </w:tr>
      <w:tr w:rsidR="00395AB4" w:rsidRPr="007A0660" w:rsidTr="00727563">
        <w:trPr>
          <w:trHeight w:val="1"/>
        </w:trPr>
        <w:tc>
          <w:tcPr>
            <w:tcW w:w="693"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jc w:val="center"/>
              <w:rPr>
                <w:rFonts w:ascii="Times New Roman" w:hAnsi="Times New Roman" w:cs="Times New Roman"/>
                <w:sz w:val="24"/>
                <w:szCs w:val="24"/>
              </w:rPr>
            </w:pPr>
            <w:r w:rsidRPr="00B27E85">
              <w:rPr>
                <w:rFonts w:ascii="Times New Roman" w:eastAsia="Times New Roman" w:hAnsi="Times New Roman" w:cs="Times New Roman"/>
                <w:sz w:val="24"/>
                <w:szCs w:val="24"/>
              </w:rPr>
              <w:lastRenderedPageBreak/>
              <w:t>170</w:t>
            </w:r>
          </w:p>
        </w:tc>
        <w:tc>
          <w:tcPr>
            <w:tcW w:w="3766"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CYR" w:hAnsi="Times New Roman" w:cs="Times New Roman"/>
                <w:sz w:val="24"/>
                <w:szCs w:val="24"/>
              </w:rPr>
              <w:t xml:space="preserve">Урок-игра </w:t>
            </w:r>
            <w:r w:rsidRPr="00B27E85">
              <w:rPr>
                <w:rFonts w:ascii="Times New Roman" w:eastAsia="Times New Roman" w:hAnsi="Times New Roman" w:cs="Times New Roman"/>
                <w:sz w:val="24"/>
                <w:szCs w:val="24"/>
              </w:rPr>
              <w:t>«</w:t>
            </w:r>
            <w:r w:rsidRPr="00B27E85">
              <w:rPr>
                <w:rFonts w:ascii="Times New Roman" w:eastAsia="Times New Roman CYR" w:hAnsi="Times New Roman" w:cs="Times New Roman"/>
                <w:sz w:val="24"/>
                <w:szCs w:val="24"/>
              </w:rPr>
              <w:t>Лучший знаток русского языка</w:t>
            </w:r>
            <w:r w:rsidRPr="00B27E85">
              <w:rPr>
                <w:rFonts w:ascii="Times New Roman" w:eastAsia="Times New Roman" w:hAnsi="Times New Roman" w:cs="Times New Roman"/>
                <w:sz w:val="24"/>
                <w:szCs w:val="24"/>
              </w:rPr>
              <w:t>».</w:t>
            </w:r>
          </w:p>
        </w:tc>
        <w:tc>
          <w:tcPr>
            <w:tcW w:w="725"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eastAsia="Calibri" w:hAnsi="Times New Roman" w:cs="Times New Roman"/>
                <w:sz w:val="24"/>
                <w:szCs w:val="24"/>
              </w:rPr>
            </w:pPr>
            <w:r w:rsidRPr="00B27E85">
              <w:rPr>
                <w:rFonts w:ascii="Times New Roman" w:eastAsia="Calibri" w:hAnsi="Times New Roman" w:cs="Times New Roman"/>
                <w:sz w:val="24"/>
                <w:szCs w:val="24"/>
              </w:rPr>
              <w:t>1</w:t>
            </w:r>
          </w:p>
        </w:tc>
        <w:tc>
          <w:tcPr>
            <w:tcW w:w="4289" w:type="dxa"/>
            <w:tcBorders>
              <w:top w:val="single" w:sz="3" w:space="0" w:color="000000"/>
              <w:left w:val="single" w:sz="3" w:space="0" w:color="000000"/>
              <w:bottom w:val="single" w:sz="3" w:space="0" w:color="000000"/>
              <w:right w:val="single" w:sz="3" w:space="0" w:color="000000"/>
            </w:tcBorders>
            <w:shd w:val="clear" w:color="000000" w:fill="FFFFFF"/>
            <w:tcMar>
              <w:left w:w="108" w:type="dxa"/>
              <w:right w:w="108" w:type="dxa"/>
            </w:tcMar>
          </w:tcPr>
          <w:p w:rsidR="00395AB4" w:rsidRPr="00B27E85" w:rsidRDefault="00395AB4" w:rsidP="00727563">
            <w:pPr>
              <w:spacing w:after="0" w:line="240" w:lineRule="auto"/>
              <w:rPr>
                <w:rFonts w:ascii="Times New Roman" w:hAnsi="Times New Roman" w:cs="Times New Roman"/>
                <w:sz w:val="24"/>
                <w:szCs w:val="24"/>
              </w:rPr>
            </w:pPr>
            <w:r w:rsidRPr="00B27E85">
              <w:rPr>
                <w:rFonts w:ascii="Times New Roman" w:eastAsia="Times New Roman" w:hAnsi="Times New Roman" w:cs="Times New Roman"/>
                <w:sz w:val="24"/>
                <w:szCs w:val="24"/>
              </w:rPr>
              <w:t>Применение полученных знаний, умений и навыков при выполнении нестандартных заданий.</w:t>
            </w:r>
          </w:p>
        </w:tc>
      </w:tr>
    </w:tbl>
    <w:p w:rsidR="00395AB4" w:rsidRDefault="00395AB4" w:rsidP="00395AB4">
      <w:pPr>
        <w:rPr>
          <w:rFonts w:ascii="Times New Roman" w:hAnsi="Times New Roman" w:cs="Times New Roman"/>
          <w:sz w:val="28"/>
          <w:szCs w:val="28"/>
        </w:rPr>
      </w:pPr>
    </w:p>
    <w:p w:rsidR="00BB5D74" w:rsidRDefault="00BB5D74"/>
    <w:sectPr w:rsidR="00BB5D74" w:rsidSect="00BB5D74">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Microsoft Sans Serif">
    <w:panose1 w:val="020B0604020202020204"/>
    <w:charset w:val="CC"/>
    <w:family w:val="swiss"/>
    <w:pitch w:val="variable"/>
    <w:sig w:usb0="E1002AFF" w:usb1="C0000002" w:usb2="00000008" w:usb3="00000000" w:csb0="0001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Franklin Gothic Heavy">
    <w:panose1 w:val="020B0903020102020204"/>
    <w:charset w:val="CC"/>
    <w:family w:val="swiss"/>
    <w:pitch w:val="variable"/>
    <w:sig w:usb0="00000287" w:usb1="00000000" w:usb2="00000000" w:usb3="00000000" w:csb0="0000009F" w:csb1="00000000"/>
  </w:font>
  <w:font w:name="ELELC M+ Newton C San Pin">
    <w:altName w:val="Times New Roman"/>
    <w:panose1 w:val="00000000000000000000"/>
    <w:charset w:val="00"/>
    <w:family w:val="auto"/>
    <w:notTrueType/>
    <w:pitch w:val="default"/>
    <w:sig w:usb0="00000003" w:usb1="00000000" w:usb2="00000000" w:usb3="00000000" w:csb0="00000001" w:csb1="00000000"/>
  </w:font>
  <w:font w:name="CGACM K+ Newton C San Pin">
    <w:altName w:val="Newton CSan Pin"/>
    <w:panose1 w:val="00000000000000000000"/>
    <w:charset w:val="CC"/>
    <w:family w:val="auto"/>
    <w:notTrueType/>
    <w:pitch w:val="default"/>
    <w:sig w:usb0="00000201" w:usb1="00000000" w:usb2="00000000" w:usb3="00000000" w:csb0="00000004" w:csb1="00000000"/>
  </w:font>
  <w:font w:name="Candara">
    <w:panose1 w:val="020E0502030303020204"/>
    <w:charset w:val="CC"/>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Times New Roman CYR">
    <w:panose1 w:val="02020603050405020304"/>
    <w:charset w:val="CC"/>
    <w:family w:val="roman"/>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29"/>
    <w:multiLevelType w:val="hybridMultilevel"/>
    <w:tmpl w:val="00004823"/>
    <w:lvl w:ilvl="0" w:tplc="000018BE">
      <w:start w:val="1"/>
      <w:numFmt w:val="decimal"/>
      <w:lvlText w:val="%1)"/>
      <w:lvlJc w:val="left"/>
      <w:pPr>
        <w:tabs>
          <w:tab w:val="num" w:pos="360"/>
        </w:tabs>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035"/>
    <w:multiLevelType w:val="hybridMultilevel"/>
    <w:tmpl w:val="000007CF"/>
    <w:lvl w:ilvl="0" w:tplc="0000673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01EB"/>
    <w:multiLevelType w:val="hybridMultilevel"/>
    <w:tmpl w:val="00000BB3"/>
    <w:lvl w:ilvl="0" w:tplc="00002EA6">
      <w:start w:val="15"/>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47E"/>
    <w:multiLevelType w:val="hybridMultilevel"/>
    <w:tmpl w:val="0000422D"/>
    <w:lvl w:ilvl="0" w:tplc="000054D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633"/>
    <w:multiLevelType w:val="hybridMultilevel"/>
    <w:tmpl w:val="00007282"/>
    <w:lvl w:ilvl="0" w:tplc="0000251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0728"/>
    <w:multiLevelType w:val="hybridMultilevel"/>
    <w:tmpl w:val="000051D1"/>
    <w:lvl w:ilvl="0" w:tplc="000010D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0732"/>
    <w:multiLevelType w:val="hybridMultilevel"/>
    <w:tmpl w:val="00000120"/>
    <w:lvl w:ilvl="0" w:tplc="0000759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0902"/>
    <w:multiLevelType w:val="hybridMultilevel"/>
    <w:tmpl w:val="00007BB9"/>
    <w:lvl w:ilvl="0" w:tplc="000057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09CE"/>
    <w:multiLevelType w:val="hybridMultilevel"/>
    <w:tmpl w:val="0000520B"/>
    <w:lvl w:ilvl="0" w:tplc="000068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0C15"/>
    <w:multiLevelType w:val="hybridMultilevel"/>
    <w:tmpl w:val="00003807"/>
    <w:lvl w:ilvl="0" w:tplc="0000773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0EA9"/>
    <w:multiLevelType w:val="hybridMultilevel"/>
    <w:tmpl w:val="00003F0B"/>
    <w:lvl w:ilvl="0" w:tplc="0000308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0FBF"/>
    <w:multiLevelType w:val="hybridMultilevel"/>
    <w:tmpl w:val="00002F14"/>
    <w:lvl w:ilvl="0" w:tplc="00006A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0FC9"/>
    <w:multiLevelType w:val="hybridMultilevel"/>
    <w:tmpl w:val="00000E12"/>
    <w:lvl w:ilvl="0" w:tplc="00005F1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1030"/>
    <w:multiLevelType w:val="hybridMultilevel"/>
    <w:tmpl w:val="00005A9C"/>
    <w:lvl w:ilvl="0" w:tplc="00004EF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10D9"/>
    <w:multiLevelType w:val="hybridMultilevel"/>
    <w:tmpl w:val="00005F23"/>
    <w:lvl w:ilvl="0" w:tplc="000079D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1238"/>
    <w:multiLevelType w:val="hybridMultilevel"/>
    <w:tmpl w:val="00003B25"/>
    <w:lvl w:ilvl="0" w:tplc="00001E1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12DB"/>
    <w:multiLevelType w:val="hybridMultilevel"/>
    <w:tmpl w:val="0000153C"/>
    <w:lvl w:ilvl="0" w:tplc="00007E87">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138A"/>
    <w:multiLevelType w:val="hybridMultilevel"/>
    <w:tmpl w:val="00002959"/>
    <w:lvl w:ilvl="0" w:tplc="00005E7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139D"/>
    <w:multiLevelType w:val="hybridMultilevel"/>
    <w:tmpl w:val="00007049"/>
    <w:lvl w:ilvl="0" w:tplc="0000692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13D3"/>
    <w:multiLevelType w:val="hybridMultilevel"/>
    <w:tmpl w:val="000029D8"/>
    <w:lvl w:ilvl="0" w:tplc="00000A2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1547"/>
    <w:multiLevelType w:val="hybridMultilevel"/>
    <w:tmpl w:val="000054DE"/>
    <w:lvl w:ilvl="0" w:tplc="000039B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00015A1"/>
    <w:multiLevelType w:val="hybridMultilevel"/>
    <w:tmpl w:val="00005422"/>
    <w:lvl w:ilvl="0" w:tplc="00003EF6">
      <w:start w:val="1"/>
      <w:numFmt w:val="bullet"/>
      <w:lvlText w:val="и"/>
      <w:lvlJc w:val="left"/>
      <w:pPr>
        <w:tabs>
          <w:tab w:val="num" w:pos="720"/>
        </w:tabs>
        <w:ind w:left="720" w:hanging="360"/>
      </w:pPr>
    </w:lvl>
    <w:lvl w:ilvl="1" w:tplc="00000822">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3">
    <w:nsid w:val="000016D4"/>
    <w:multiLevelType w:val="hybridMultilevel"/>
    <w:tmpl w:val="00007F61"/>
    <w:lvl w:ilvl="0" w:tplc="00003A8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4">
    <w:nsid w:val="0000182F"/>
    <w:multiLevelType w:val="hybridMultilevel"/>
    <w:tmpl w:val="00004D67"/>
    <w:lvl w:ilvl="0" w:tplc="0000596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nsid w:val="000018D7"/>
    <w:multiLevelType w:val="hybridMultilevel"/>
    <w:tmpl w:val="00006BE8"/>
    <w:lvl w:ilvl="0" w:tplc="0000503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6">
    <w:nsid w:val="000019D9"/>
    <w:multiLevelType w:val="hybridMultilevel"/>
    <w:tmpl w:val="0000591D"/>
    <w:lvl w:ilvl="0" w:tplc="0000252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7">
    <w:nsid w:val="000019DA"/>
    <w:multiLevelType w:val="hybridMultilevel"/>
    <w:tmpl w:val="00005064"/>
    <w:lvl w:ilvl="0" w:tplc="00004D5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8">
    <w:nsid w:val="00001BD9"/>
    <w:multiLevelType w:val="hybridMultilevel"/>
    <w:tmpl w:val="00000871"/>
    <w:lvl w:ilvl="0" w:tplc="0000159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nsid w:val="00001D18"/>
    <w:multiLevelType w:val="hybridMultilevel"/>
    <w:tmpl w:val="00006270"/>
    <w:lvl w:ilvl="0" w:tplc="0000349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0">
    <w:nsid w:val="00002350"/>
    <w:multiLevelType w:val="hybridMultilevel"/>
    <w:tmpl w:val="000022EE"/>
    <w:lvl w:ilvl="0" w:tplc="00004B4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000023C9"/>
    <w:multiLevelType w:val="hybridMultilevel"/>
    <w:tmpl w:val="000048CC"/>
    <w:lvl w:ilvl="0" w:tplc="0000575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2">
    <w:nsid w:val="0000260D"/>
    <w:multiLevelType w:val="hybridMultilevel"/>
    <w:tmpl w:val="00006B89"/>
    <w:lvl w:ilvl="0" w:tplc="0000030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3">
    <w:nsid w:val="0000263D"/>
    <w:multiLevelType w:val="hybridMultilevel"/>
    <w:tmpl w:val="00003B97"/>
    <w:lvl w:ilvl="0" w:tplc="0000402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4">
    <w:nsid w:val="000026A6"/>
    <w:multiLevelType w:val="hybridMultilevel"/>
    <w:tmpl w:val="0000701F"/>
    <w:lvl w:ilvl="0" w:tplc="00005D0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5">
    <w:nsid w:val="00002725"/>
    <w:multiLevelType w:val="hybridMultilevel"/>
    <w:tmpl w:val="00001643"/>
    <w:lvl w:ilvl="0" w:tplc="00000DE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6">
    <w:nsid w:val="0000282D"/>
    <w:multiLevelType w:val="hybridMultilevel"/>
    <w:tmpl w:val="000069D0"/>
    <w:lvl w:ilvl="0" w:tplc="00007AC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7">
    <w:nsid w:val="00002833"/>
    <w:multiLevelType w:val="hybridMultilevel"/>
    <w:tmpl w:val="00007874"/>
    <w:lvl w:ilvl="0" w:tplc="0000249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8">
    <w:nsid w:val="0000288F"/>
    <w:multiLevelType w:val="hybridMultilevel"/>
    <w:tmpl w:val="00003A61"/>
    <w:lvl w:ilvl="0" w:tplc="000022C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9">
    <w:nsid w:val="00002B0C"/>
    <w:multiLevelType w:val="hybridMultilevel"/>
    <w:tmpl w:val="000011F4"/>
    <w:lvl w:ilvl="0" w:tplc="00005DD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0">
    <w:nsid w:val="00002CD6"/>
    <w:multiLevelType w:val="hybridMultilevel"/>
    <w:tmpl w:val="000072AE"/>
    <w:lvl w:ilvl="0" w:tplc="00006952">
      <w:start w:val="1"/>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1">
    <w:nsid w:val="00002D12"/>
    <w:multiLevelType w:val="hybridMultilevel"/>
    <w:tmpl w:val="0000074D"/>
    <w:lvl w:ilvl="0" w:tplc="00004DC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2">
    <w:nsid w:val="00002E40"/>
    <w:multiLevelType w:val="hybridMultilevel"/>
    <w:tmpl w:val="00001366"/>
    <w:lvl w:ilvl="0" w:tplc="00001CD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3">
    <w:nsid w:val="00003004"/>
    <w:multiLevelType w:val="hybridMultilevel"/>
    <w:tmpl w:val="00001796"/>
    <w:lvl w:ilvl="0" w:tplc="00005E7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4">
    <w:nsid w:val="0000301C"/>
    <w:multiLevelType w:val="hybridMultilevel"/>
    <w:tmpl w:val="00000BDB"/>
    <w:lvl w:ilvl="0" w:tplc="000056A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nsid w:val="000030F1"/>
    <w:multiLevelType w:val="hybridMultilevel"/>
    <w:tmpl w:val="00005815"/>
    <w:lvl w:ilvl="0" w:tplc="0000441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nsid w:val="0000366B"/>
    <w:multiLevelType w:val="hybridMultilevel"/>
    <w:tmpl w:val="000066C4"/>
    <w:lvl w:ilvl="0" w:tplc="0000423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7">
    <w:nsid w:val="0000368E"/>
    <w:multiLevelType w:val="hybridMultilevel"/>
    <w:tmpl w:val="00000D66"/>
    <w:lvl w:ilvl="0" w:tplc="0000798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8">
    <w:nsid w:val="000037E5"/>
    <w:multiLevelType w:val="hybridMultilevel"/>
    <w:tmpl w:val="00001DC0"/>
    <w:lvl w:ilvl="0" w:tplc="000049F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9">
    <w:nsid w:val="0000390C"/>
    <w:multiLevelType w:val="hybridMultilevel"/>
    <w:tmpl w:val="00000F3E"/>
    <w:lvl w:ilvl="0" w:tplc="0000009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0">
    <w:nsid w:val="000039CE"/>
    <w:multiLevelType w:val="hybridMultilevel"/>
    <w:tmpl w:val="00003BB1"/>
    <w:lvl w:ilvl="0" w:tplc="00004C8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1">
    <w:nsid w:val="00003A2D"/>
    <w:multiLevelType w:val="hybridMultilevel"/>
    <w:tmpl w:val="00006048"/>
    <w:lvl w:ilvl="0" w:tplc="000057D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2">
    <w:nsid w:val="00003BF6"/>
    <w:multiLevelType w:val="hybridMultilevel"/>
    <w:tmpl w:val="00003A9E"/>
    <w:lvl w:ilvl="0" w:tplc="000079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3">
    <w:nsid w:val="00003C61"/>
    <w:multiLevelType w:val="hybridMultilevel"/>
    <w:tmpl w:val="00002FFF"/>
    <w:lvl w:ilvl="0" w:tplc="00006C6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4">
    <w:nsid w:val="00003E12"/>
    <w:multiLevelType w:val="hybridMultilevel"/>
    <w:tmpl w:val="00001A49"/>
    <w:lvl w:ilvl="0" w:tplc="00005F3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5">
    <w:nsid w:val="00003F97"/>
    <w:multiLevelType w:val="hybridMultilevel"/>
    <w:tmpl w:val="0000658C"/>
    <w:lvl w:ilvl="0" w:tplc="0000412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6">
    <w:nsid w:val="00003F9A"/>
    <w:multiLevelType w:val="hybridMultilevel"/>
    <w:tmpl w:val="000030A7"/>
    <w:lvl w:ilvl="0" w:tplc="0000648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7">
    <w:nsid w:val="00004080"/>
    <w:multiLevelType w:val="hybridMultilevel"/>
    <w:tmpl w:val="00005DB2"/>
    <w:lvl w:ilvl="0" w:tplc="000033E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8">
    <w:nsid w:val="00004087"/>
    <w:multiLevelType w:val="hybridMultilevel"/>
    <w:tmpl w:val="00007B44"/>
    <w:lvl w:ilvl="0" w:tplc="0000590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9">
    <w:nsid w:val="000040A5"/>
    <w:multiLevelType w:val="hybridMultilevel"/>
    <w:tmpl w:val="00001D11"/>
    <w:lvl w:ilvl="0" w:tplc="0000252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0">
    <w:nsid w:val="0000442B"/>
    <w:multiLevelType w:val="hybridMultilevel"/>
    <w:tmpl w:val="00005078"/>
    <w:lvl w:ilvl="0" w:tplc="0000148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1">
    <w:nsid w:val="0000458F"/>
    <w:multiLevelType w:val="hybridMultilevel"/>
    <w:tmpl w:val="00000975"/>
    <w:lvl w:ilvl="0" w:tplc="000037E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2">
    <w:nsid w:val="000045C5"/>
    <w:multiLevelType w:val="hybridMultilevel"/>
    <w:tmpl w:val="00003960"/>
    <w:lvl w:ilvl="0" w:tplc="0000345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3">
    <w:nsid w:val="000046C2"/>
    <w:multiLevelType w:val="hybridMultilevel"/>
    <w:tmpl w:val="00002DB5"/>
    <w:lvl w:ilvl="0" w:tplc="00007A5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4">
    <w:nsid w:val="000046CF"/>
    <w:multiLevelType w:val="hybridMultilevel"/>
    <w:tmpl w:val="000001D3"/>
    <w:lvl w:ilvl="0" w:tplc="00000E9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5">
    <w:nsid w:val="0000470E"/>
    <w:multiLevelType w:val="hybridMultilevel"/>
    <w:tmpl w:val="000073D9"/>
    <w:lvl w:ilvl="0" w:tplc="00001F1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6">
    <w:nsid w:val="0000489C"/>
    <w:multiLevelType w:val="hybridMultilevel"/>
    <w:tmpl w:val="00001916"/>
    <w:lvl w:ilvl="0" w:tplc="000061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7">
    <w:nsid w:val="0000491C"/>
    <w:multiLevelType w:val="hybridMultilevel"/>
    <w:tmpl w:val="00004D06"/>
    <w:lvl w:ilvl="0" w:tplc="00004DB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8">
    <w:nsid w:val="0000494A"/>
    <w:multiLevelType w:val="hybridMultilevel"/>
    <w:tmpl w:val="00000677"/>
    <w:lvl w:ilvl="0" w:tplc="0000440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9">
    <w:nsid w:val="00004A80"/>
    <w:multiLevelType w:val="hybridMultilevel"/>
    <w:tmpl w:val="0000187E"/>
    <w:lvl w:ilvl="0" w:tplc="000016C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0">
    <w:nsid w:val="00004AD4"/>
    <w:multiLevelType w:val="hybridMultilevel"/>
    <w:tmpl w:val="00002CF7"/>
    <w:lvl w:ilvl="0" w:tplc="00003F4A">
      <w:start w:val="1"/>
      <w:numFmt w:val="bullet"/>
      <w:lvlText w:val="•"/>
      <w:lvlJc w:val="left"/>
      <w:pPr>
        <w:tabs>
          <w:tab w:val="num" w:pos="720"/>
        </w:tabs>
        <w:ind w:left="720" w:hanging="360"/>
      </w:pPr>
    </w:lvl>
    <w:lvl w:ilvl="1" w:tplc="00000A4A">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1">
    <w:nsid w:val="00004D9A"/>
    <w:multiLevelType w:val="hybridMultilevel"/>
    <w:tmpl w:val="00003295"/>
    <w:lvl w:ilvl="0" w:tplc="000000C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2">
    <w:nsid w:val="00004E45"/>
    <w:multiLevelType w:val="hybridMultilevel"/>
    <w:tmpl w:val="0000323B"/>
    <w:lvl w:ilvl="0" w:tplc="00002213">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3">
    <w:nsid w:val="00004E55"/>
    <w:multiLevelType w:val="hybridMultilevel"/>
    <w:tmpl w:val="00000390"/>
    <w:lvl w:ilvl="0" w:tplc="00002A3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4">
    <w:nsid w:val="00004FE2"/>
    <w:multiLevelType w:val="hybridMultilevel"/>
    <w:tmpl w:val="00002BA5"/>
    <w:lvl w:ilvl="0" w:tplc="000028E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5">
    <w:nsid w:val="00004FF8"/>
    <w:multiLevelType w:val="hybridMultilevel"/>
    <w:tmpl w:val="00005C46"/>
    <w:lvl w:ilvl="0" w:tplc="0000486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6">
    <w:nsid w:val="000050BF"/>
    <w:multiLevelType w:val="hybridMultilevel"/>
    <w:tmpl w:val="0000169A"/>
    <w:lvl w:ilvl="0" w:tplc="00002FE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7">
    <w:nsid w:val="0000513E"/>
    <w:multiLevelType w:val="hybridMultilevel"/>
    <w:tmpl w:val="00006D69"/>
    <w:lvl w:ilvl="0" w:tplc="00006A1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8">
    <w:nsid w:val="000053B1"/>
    <w:multiLevelType w:val="hybridMultilevel"/>
    <w:tmpl w:val="0000293B"/>
    <w:lvl w:ilvl="0" w:tplc="00000D6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9">
    <w:nsid w:val="0000542C"/>
    <w:multiLevelType w:val="hybridMultilevel"/>
    <w:tmpl w:val="00001953"/>
    <w:lvl w:ilvl="0" w:tplc="00006BC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0">
    <w:nsid w:val="00005876"/>
    <w:multiLevelType w:val="hybridMultilevel"/>
    <w:tmpl w:val="000066FA"/>
    <w:lvl w:ilvl="0" w:tplc="00001316">
      <w:start w:val="1"/>
      <w:numFmt w:val="bullet"/>
      <w:lvlText w:val="•"/>
      <w:lvlJc w:val="left"/>
      <w:pPr>
        <w:tabs>
          <w:tab w:val="num" w:pos="720"/>
        </w:tabs>
        <w:ind w:left="720" w:hanging="360"/>
      </w:pPr>
    </w:lvl>
    <w:lvl w:ilvl="1" w:tplc="000049BB">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1">
    <w:nsid w:val="00005878"/>
    <w:multiLevelType w:val="hybridMultilevel"/>
    <w:tmpl w:val="00006B36"/>
    <w:lvl w:ilvl="0" w:tplc="00005CFD">
      <w:start w:val="1"/>
      <w:numFmt w:val="bullet"/>
      <w:lvlText w:val="•"/>
      <w:lvlJc w:val="left"/>
      <w:pPr>
        <w:tabs>
          <w:tab w:val="num" w:pos="360"/>
        </w:tabs>
        <w:ind w:left="36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2">
    <w:nsid w:val="000058B0"/>
    <w:multiLevelType w:val="hybridMultilevel"/>
    <w:tmpl w:val="000026CA"/>
    <w:lvl w:ilvl="0" w:tplc="0000369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3">
    <w:nsid w:val="00005991"/>
    <w:multiLevelType w:val="hybridMultilevel"/>
    <w:tmpl w:val="0000409D"/>
    <w:lvl w:ilvl="0" w:tplc="000012E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4">
    <w:nsid w:val="00005A9B"/>
    <w:multiLevelType w:val="hybridMultilevel"/>
    <w:tmpl w:val="00000CE1"/>
    <w:lvl w:ilvl="0" w:tplc="00004FC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5">
    <w:nsid w:val="00005AF1"/>
    <w:multiLevelType w:val="hybridMultilevel"/>
    <w:tmpl w:val="000041BB"/>
    <w:lvl w:ilvl="0" w:tplc="000026E9">
      <w:start w:val="12"/>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6">
    <w:nsid w:val="00005C5E"/>
    <w:multiLevelType w:val="hybridMultilevel"/>
    <w:tmpl w:val="00006D4E"/>
    <w:lvl w:ilvl="0" w:tplc="000001E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7">
    <w:nsid w:val="00005D24"/>
    <w:multiLevelType w:val="hybridMultilevel"/>
    <w:tmpl w:val="00000588"/>
    <w:lvl w:ilvl="0" w:tplc="0000557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8">
    <w:nsid w:val="00005E14"/>
    <w:multiLevelType w:val="hybridMultilevel"/>
    <w:tmpl w:val="00004DF2"/>
    <w:lvl w:ilvl="0" w:tplc="0000494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9">
    <w:nsid w:val="00005F49"/>
    <w:multiLevelType w:val="hybridMultilevel"/>
    <w:tmpl w:val="00000DDC"/>
    <w:lvl w:ilvl="0" w:tplc="00004CAD">
      <w:start w:val="1"/>
      <w:numFmt w:val="bullet"/>
      <w:lvlText w:val="•"/>
      <w:lvlJc w:val="left"/>
      <w:pPr>
        <w:tabs>
          <w:tab w:val="num" w:pos="720"/>
        </w:tabs>
        <w:ind w:left="720" w:hanging="360"/>
      </w:pPr>
    </w:lvl>
    <w:lvl w:ilvl="1" w:tplc="0000314F">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0">
    <w:nsid w:val="00005FA4"/>
    <w:multiLevelType w:val="hybridMultilevel"/>
    <w:tmpl w:val="00002059"/>
    <w:lvl w:ilvl="0" w:tplc="0000127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1">
    <w:nsid w:val="000060BF"/>
    <w:multiLevelType w:val="hybridMultilevel"/>
    <w:tmpl w:val="00005C67"/>
    <w:lvl w:ilvl="0" w:tplc="00003C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2">
    <w:nsid w:val="00006443"/>
    <w:multiLevelType w:val="hybridMultilevel"/>
    <w:tmpl w:val="000066BB"/>
    <w:lvl w:ilvl="0" w:tplc="0000428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3">
    <w:nsid w:val="00006479"/>
    <w:multiLevelType w:val="hybridMultilevel"/>
    <w:tmpl w:val="00004325"/>
    <w:lvl w:ilvl="0" w:tplc="00004E0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4">
    <w:nsid w:val="00006784"/>
    <w:multiLevelType w:val="hybridMultilevel"/>
    <w:tmpl w:val="00004AE1"/>
    <w:lvl w:ilvl="0" w:tplc="00003D6C">
      <w:start w:val="7"/>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5">
    <w:nsid w:val="00006899"/>
    <w:multiLevelType w:val="hybridMultilevel"/>
    <w:tmpl w:val="00003CD5"/>
    <w:lvl w:ilvl="0" w:tplc="000013E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6">
    <w:nsid w:val="00006AD4"/>
    <w:multiLevelType w:val="hybridMultilevel"/>
    <w:tmpl w:val="00005A9F"/>
    <w:lvl w:ilvl="0" w:tplc="00004CD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7">
    <w:nsid w:val="00006B72"/>
    <w:multiLevelType w:val="hybridMultilevel"/>
    <w:tmpl w:val="000032E6"/>
    <w:lvl w:ilvl="0" w:tplc="0000401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8">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9">
    <w:nsid w:val="00006C6C"/>
    <w:multiLevelType w:val="hybridMultilevel"/>
    <w:tmpl w:val="00006EA1"/>
    <w:lvl w:ilvl="0" w:tplc="00004C6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0">
    <w:nsid w:val="00006D22"/>
    <w:multiLevelType w:val="hybridMultilevel"/>
    <w:tmpl w:val="00001AF4"/>
    <w:lvl w:ilvl="0" w:tplc="00000ECC">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1">
    <w:nsid w:val="00006E5D"/>
    <w:multiLevelType w:val="hybridMultilevel"/>
    <w:tmpl w:val="00001AD4"/>
    <w:lvl w:ilvl="0" w:tplc="000063C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2">
    <w:nsid w:val="00006E7E"/>
    <w:multiLevelType w:val="hybridMultilevel"/>
    <w:tmpl w:val="00003EE9"/>
    <w:lvl w:ilvl="0" w:tplc="00005FA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3">
    <w:nsid w:val="00006F11"/>
    <w:multiLevelType w:val="hybridMultilevel"/>
    <w:tmpl w:val="000074AD"/>
    <w:lvl w:ilvl="0" w:tplc="00004EAE">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4">
    <w:nsid w:val="00006F3C"/>
    <w:multiLevelType w:val="hybridMultilevel"/>
    <w:tmpl w:val="00006CF4"/>
    <w:lvl w:ilvl="0" w:tplc="00005F4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5">
    <w:nsid w:val="00006FC9"/>
    <w:multiLevelType w:val="hybridMultilevel"/>
    <w:tmpl w:val="00005CCD"/>
    <w:lvl w:ilvl="0" w:tplc="00002668">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6">
    <w:nsid w:val="000071F0"/>
    <w:multiLevelType w:val="hybridMultilevel"/>
    <w:tmpl w:val="00000384"/>
    <w:lvl w:ilvl="0" w:tplc="00007F4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7">
    <w:nsid w:val="000075C1"/>
    <w:multiLevelType w:val="hybridMultilevel"/>
    <w:tmpl w:val="0000468C"/>
    <w:lvl w:ilvl="0" w:tplc="000054D6">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8">
    <w:nsid w:val="000075EF"/>
    <w:multiLevelType w:val="hybridMultilevel"/>
    <w:tmpl w:val="00004657"/>
    <w:lvl w:ilvl="0" w:tplc="00002C4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9">
    <w:nsid w:val="0000765F"/>
    <w:multiLevelType w:val="hybridMultilevel"/>
    <w:tmpl w:val="00001850"/>
    <w:lvl w:ilvl="0" w:tplc="00002B00">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0">
    <w:nsid w:val="000078D4"/>
    <w:multiLevelType w:val="hybridMultilevel"/>
    <w:tmpl w:val="00001049"/>
    <w:lvl w:ilvl="0" w:tplc="0000086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1">
    <w:nsid w:val="0000798B"/>
    <w:multiLevelType w:val="hybridMultilevel"/>
    <w:tmpl w:val="0000121F"/>
    <w:lvl w:ilvl="0" w:tplc="000073D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2">
    <w:nsid w:val="00007A5A"/>
    <w:multiLevelType w:val="hybridMultilevel"/>
    <w:tmpl w:val="0000767D"/>
    <w:lvl w:ilvl="0" w:tplc="00004509">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3">
    <w:nsid w:val="00007A61"/>
    <w:multiLevelType w:val="hybridMultilevel"/>
    <w:tmpl w:val="00000940"/>
    <w:lvl w:ilvl="0" w:tplc="00007014">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4">
    <w:nsid w:val="00007DD1"/>
    <w:multiLevelType w:val="hybridMultilevel"/>
    <w:tmpl w:val="0000261E"/>
    <w:lvl w:ilvl="0" w:tplc="00005E9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5">
    <w:nsid w:val="00007EB7"/>
    <w:multiLevelType w:val="hybridMultilevel"/>
    <w:tmpl w:val="00006032"/>
    <w:lvl w:ilvl="0" w:tplc="00002C3B">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6">
    <w:nsid w:val="00007FBE"/>
    <w:multiLevelType w:val="hybridMultilevel"/>
    <w:tmpl w:val="00000C7B"/>
    <w:lvl w:ilvl="0" w:tplc="0000500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0"/>
  </w:num>
  <w:num w:numId="2">
    <w:abstractNumId w:val="94"/>
  </w:num>
  <w:num w:numId="3">
    <w:abstractNumId w:val="40"/>
  </w:num>
  <w:num w:numId="4">
    <w:abstractNumId w:val="85"/>
  </w:num>
  <w:num w:numId="5">
    <w:abstractNumId w:val="3"/>
  </w:num>
  <w:num w:numId="6">
    <w:abstractNumId w:val="17"/>
  </w:num>
  <w:num w:numId="7">
    <w:abstractNumId w:val="49"/>
  </w:num>
  <w:num w:numId="8">
    <w:abstractNumId w:val="2"/>
  </w:num>
  <w:num w:numId="9">
    <w:abstractNumId w:val="67"/>
  </w:num>
  <w:num w:numId="10">
    <w:abstractNumId w:val="21"/>
  </w:num>
  <w:num w:numId="11">
    <w:abstractNumId w:val="41"/>
  </w:num>
  <w:num w:numId="12">
    <w:abstractNumId w:val="92"/>
  </w:num>
  <w:num w:numId="13">
    <w:abstractNumId w:val="34"/>
  </w:num>
  <w:num w:numId="14">
    <w:abstractNumId w:val="112"/>
  </w:num>
  <w:num w:numId="15">
    <w:abstractNumId w:val="16"/>
  </w:num>
  <w:num w:numId="16">
    <w:abstractNumId w:val="101"/>
  </w:num>
  <w:num w:numId="17">
    <w:abstractNumId w:val="98"/>
  </w:num>
  <w:num w:numId="18">
    <w:abstractNumId w:val="72"/>
  </w:num>
  <w:num w:numId="19">
    <w:abstractNumId w:val="32"/>
  </w:num>
  <w:num w:numId="20">
    <w:abstractNumId w:val="44"/>
  </w:num>
  <w:num w:numId="21">
    <w:abstractNumId w:val="7"/>
  </w:num>
  <w:num w:numId="22">
    <w:abstractNumId w:val="30"/>
  </w:num>
  <w:num w:numId="23">
    <w:abstractNumId w:val="81"/>
  </w:num>
  <w:num w:numId="24">
    <w:abstractNumId w:val="54"/>
  </w:num>
  <w:num w:numId="25">
    <w:abstractNumId w:val="52"/>
  </w:num>
  <w:num w:numId="26">
    <w:abstractNumId w:val="89"/>
  </w:num>
  <w:num w:numId="27">
    <w:abstractNumId w:val="88"/>
  </w:num>
  <w:num w:numId="28">
    <w:abstractNumId w:val="42"/>
  </w:num>
  <w:num w:numId="29">
    <w:abstractNumId w:val="46"/>
  </w:num>
  <w:num w:numId="30">
    <w:abstractNumId w:val="115"/>
  </w:num>
  <w:num w:numId="31">
    <w:abstractNumId w:val="22"/>
  </w:num>
  <w:num w:numId="32">
    <w:abstractNumId w:val="83"/>
  </w:num>
  <w:num w:numId="33">
    <w:abstractNumId w:val="111"/>
  </w:num>
  <w:num w:numId="34">
    <w:abstractNumId w:val="82"/>
  </w:num>
  <w:num w:numId="35">
    <w:abstractNumId w:val="8"/>
  </w:num>
  <w:num w:numId="36">
    <w:abstractNumId w:val="19"/>
  </w:num>
  <w:num w:numId="37">
    <w:abstractNumId w:val="69"/>
  </w:num>
  <w:num w:numId="38">
    <w:abstractNumId w:val="95"/>
  </w:num>
  <w:num w:numId="39">
    <w:abstractNumId w:val="57"/>
  </w:num>
  <w:num w:numId="40">
    <w:abstractNumId w:val="31"/>
  </w:num>
  <w:num w:numId="41">
    <w:abstractNumId w:val="91"/>
  </w:num>
  <w:num w:numId="42">
    <w:abstractNumId w:val="12"/>
  </w:num>
  <w:num w:numId="43">
    <w:abstractNumId w:val="4"/>
  </w:num>
  <w:num w:numId="44">
    <w:abstractNumId w:val="47"/>
  </w:num>
  <w:num w:numId="45">
    <w:abstractNumId w:val="108"/>
  </w:num>
  <w:num w:numId="46">
    <w:abstractNumId w:val="53"/>
  </w:num>
  <w:num w:numId="47">
    <w:abstractNumId w:val="38"/>
  </w:num>
  <w:num w:numId="48">
    <w:abstractNumId w:val="114"/>
  </w:num>
  <w:num w:numId="49">
    <w:abstractNumId w:val="66"/>
  </w:num>
  <w:num w:numId="50">
    <w:abstractNumId w:val="97"/>
  </w:num>
  <w:num w:numId="51">
    <w:abstractNumId w:val="106"/>
  </w:num>
  <w:num w:numId="52">
    <w:abstractNumId w:val="68"/>
  </w:num>
  <w:num w:numId="53">
    <w:abstractNumId w:val="25"/>
  </w:num>
  <w:num w:numId="54">
    <w:abstractNumId w:val="79"/>
  </w:num>
  <w:num w:numId="55">
    <w:abstractNumId w:val="13"/>
  </w:num>
  <w:num w:numId="56">
    <w:abstractNumId w:val="37"/>
  </w:num>
  <w:num w:numId="57">
    <w:abstractNumId w:val="39"/>
  </w:num>
  <w:num w:numId="58">
    <w:abstractNumId w:val="96"/>
  </w:num>
  <w:num w:numId="59">
    <w:abstractNumId w:val="90"/>
  </w:num>
  <w:num w:numId="60">
    <w:abstractNumId w:val="1"/>
  </w:num>
  <w:num w:numId="61">
    <w:abstractNumId w:val="100"/>
  </w:num>
  <w:num w:numId="62">
    <w:abstractNumId w:val="64"/>
  </w:num>
  <w:num w:numId="63">
    <w:abstractNumId w:val="51"/>
  </w:num>
  <w:num w:numId="64">
    <w:abstractNumId w:val="61"/>
  </w:num>
  <w:num w:numId="65">
    <w:abstractNumId w:val="26"/>
  </w:num>
  <w:num w:numId="66">
    <w:abstractNumId w:val="48"/>
  </w:num>
  <w:num w:numId="67">
    <w:abstractNumId w:val="60"/>
  </w:num>
  <w:num w:numId="68">
    <w:abstractNumId w:val="58"/>
  </w:num>
  <w:num w:numId="69">
    <w:abstractNumId w:val="109"/>
  </w:num>
  <w:num w:numId="70">
    <w:abstractNumId w:val="23"/>
  </w:num>
  <w:num w:numId="71">
    <w:abstractNumId w:val="116"/>
  </w:num>
  <w:num w:numId="72">
    <w:abstractNumId w:val="10"/>
  </w:num>
  <w:num w:numId="73">
    <w:abstractNumId w:val="5"/>
  </w:num>
  <w:num w:numId="74">
    <w:abstractNumId w:val="29"/>
  </w:num>
  <w:num w:numId="75">
    <w:abstractNumId w:val="27"/>
  </w:num>
  <w:num w:numId="76">
    <w:abstractNumId w:val="50"/>
  </w:num>
  <w:num w:numId="77">
    <w:abstractNumId w:val="77"/>
  </w:num>
  <w:num w:numId="78">
    <w:abstractNumId w:val="75"/>
  </w:num>
  <w:num w:numId="79">
    <w:abstractNumId w:val="43"/>
  </w:num>
  <w:num w:numId="80">
    <w:abstractNumId w:val="65"/>
  </w:num>
  <w:num w:numId="81">
    <w:abstractNumId w:val="24"/>
  </w:num>
  <w:num w:numId="82">
    <w:abstractNumId w:val="70"/>
  </w:num>
  <w:num w:numId="83">
    <w:abstractNumId w:val="80"/>
  </w:num>
  <w:num w:numId="84">
    <w:abstractNumId w:val="103"/>
  </w:num>
  <w:num w:numId="85">
    <w:abstractNumId w:val="87"/>
  </w:num>
  <w:num w:numId="86">
    <w:abstractNumId w:val="35"/>
  </w:num>
  <w:num w:numId="87">
    <w:abstractNumId w:val="104"/>
  </w:num>
  <w:num w:numId="88">
    <w:abstractNumId w:val="20"/>
  </w:num>
  <w:num w:numId="89">
    <w:abstractNumId w:val="9"/>
  </w:num>
  <w:num w:numId="90">
    <w:abstractNumId w:val="62"/>
  </w:num>
  <w:num w:numId="91">
    <w:abstractNumId w:val="33"/>
  </w:num>
  <w:num w:numId="92">
    <w:abstractNumId w:val="18"/>
  </w:num>
  <w:num w:numId="93">
    <w:abstractNumId w:val="36"/>
  </w:num>
  <w:num w:numId="94">
    <w:abstractNumId w:val="105"/>
  </w:num>
  <w:num w:numId="95">
    <w:abstractNumId w:val="110"/>
  </w:num>
  <w:num w:numId="96">
    <w:abstractNumId w:val="93"/>
  </w:num>
  <w:num w:numId="97">
    <w:abstractNumId w:val="113"/>
  </w:num>
  <w:num w:numId="98">
    <w:abstractNumId w:val="78"/>
  </w:num>
  <w:num w:numId="99">
    <w:abstractNumId w:val="59"/>
  </w:num>
  <w:num w:numId="100">
    <w:abstractNumId w:val="107"/>
  </w:num>
  <w:num w:numId="101">
    <w:abstractNumId w:val="11"/>
  </w:num>
  <w:num w:numId="102">
    <w:abstractNumId w:val="55"/>
  </w:num>
  <w:num w:numId="103">
    <w:abstractNumId w:val="45"/>
  </w:num>
  <w:num w:numId="104">
    <w:abstractNumId w:val="71"/>
  </w:num>
  <w:num w:numId="105">
    <w:abstractNumId w:val="84"/>
  </w:num>
  <w:num w:numId="106">
    <w:abstractNumId w:val="102"/>
  </w:num>
  <w:num w:numId="107">
    <w:abstractNumId w:val="56"/>
  </w:num>
  <w:num w:numId="108">
    <w:abstractNumId w:val="63"/>
  </w:num>
  <w:num w:numId="109">
    <w:abstractNumId w:val="76"/>
  </w:num>
  <w:num w:numId="110">
    <w:abstractNumId w:val="15"/>
  </w:num>
  <w:num w:numId="111">
    <w:abstractNumId w:val="73"/>
  </w:num>
  <w:num w:numId="112">
    <w:abstractNumId w:val="6"/>
  </w:num>
  <w:num w:numId="113">
    <w:abstractNumId w:val="99"/>
  </w:num>
  <w:num w:numId="114">
    <w:abstractNumId w:val="86"/>
  </w:num>
  <w:num w:numId="115">
    <w:abstractNumId w:val="14"/>
  </w:num>
  <w:num w:numId="116">
    <w:abstractNumId w:val="28"/>
  </w:num>
  <w:num w:numId="117">
    <w:abstractNumId w:val="74"/>
  </w:num>
  <w:numIdMacAtCleanup w:val="1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compat>
    <w:compatSetting w:name="compatibilityMode" w:uri="http://schemas.microsoft.com/office/word" w:val="12"/>
  </w:compat>
  <w:rsids>
    <w:rsidRoot w:val="00395AB4"/>
    <w:rsid w:val="001E3402"/>
    <w:rsid w:val="001F06C4"/>
    <w:rsid w:val="00395AB4"/>
    <w:rsid w:val="00676A43"/>
    <w:rsid w:val="00715EBB"/>
    <w:rsid w:val="0087135E"/>
    <w:rsid w:val="008D56D2"/>
    <w:rsid w:val="00BB5D74"/>
    <w:rsid w:val="00C21505"/>
    <w:rsid w:val="00DB4566"/>
    <w:rsid w:val="00EE6F04"/>
    <w:rsid w:val="00F65CA0"/>
    <w:rsid w:val="00FA24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BDDA451-9BDD-411A-835D-C43013908F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5AB4"/>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efault">
    <w:name w:val="Default"/>
    <w:rsid w:val="00395AB4"/>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FontStyle210">
    <w:name w:val="Font Style210"/>
    <w:rsid w:val="00395AB4"/>
    <w:rPr>
      <w:rFonts w:ascii="Microsoft Sans Serif" w:hAnsi="Microsoft Sans Serif" w:cs="Microsoft Sans Serif"/>
      <w:b/>
      <w:bCs/>
      <w:spacing w:val="-10"/>
      <w:sz w:val="46"/>
      <w:szCs w:val="46"/>
    </w:rPr>
  </w:style>
  <w:style w:type="paragraph" w:styleId="a3">
    <w:name w:val="List Paragraph"/>
    <w:basedOn w:val="a"/>
    <w:uiPriority w:val="34"/>
    <w:qFormat/>
    <w:rsid w:val="00395AB4"/>
    <w:pPr>
      <w:ind w:left="720"/>
      <w:contextualSpacing/>
    </w:pPr>
    <w:rPr>
      <w:rFonts w:eastAsiaTheme="minorEastAsia"/>
      <w:lang w:val="en-US"/>
    </w:rPr>
  </w:style>
  <w:style w:type="paragraph" w:styleId="a4">
    <w:name w:val="No Spacing"/>
    <w:link w:val="a5"/>
    <w:uiPriority w:val="1"/>
    <w:qFormat/>
    <w:rsid w:val="00395AB4"/>
    <w:pPr>
      <w:spacing w:after="0" w:line="240" w:lineRule="auto"/>
    </w:pPr>
    <w:rPr>
      <w:rFonts w:eastAsiaTheme="minorEastAsia"/>
    </w:rPr>
  </w:style>
  <w:style w:type="character" w:customStyle="1" w:styleId="a5">
    <w:name w:val="Без интервала Знак"/>
    <w:basedOn w:val="a0"/>
    <w:link w:val="a4"/>
    <w:uiPriority w:val="1"/>
    <w:rsid w:val="00395AB4"/>
    <w:rPr>
      <w:rFonts w:eastAsiaTheme="minorEastAsia"/>
    </w:rPr>
  </w:style>
  <w:style w:type="paragraph" w:styleId="a6">
    <w:name w:val="Balloon Text"/>
    <w:basedOn w:val="a"/>
    <w:link w:val="a7"/>
    <w:uiPriority w:val="99"/>
    <w:semiHidden/>
    <w:unhideWhenUsed/>
    <w:rsid w:val="00395AB4"/>
    <w:pPr>
      <w:spacing w:after="0" w:line="240" w:lineRule="auto"/>
    </w:pPr>
    <w:rPr>
      <w:rFonts w:ascii="Tahoma" w:eastAsiaTheme="minorEastAsia" w:hAnsi="Tahoma" w:cs="Tahoma"/>
      <w:sz w:val="16"/>
      <w:szCs w:val="16"/>
      <w:lang w:val="en-US"/>
    </w:rPr>
  </w:style>
  <w:style w:type="character" w:customStyle="1" w:styleId="a7">
    <w:name w:val="Текст выноски Знак"/>
    <w:basedOn w:val="a0"/>
    <w:link w:val="a6"/>
    <w:uiPriority w:val="99"/>
    <w:semiHidden/>
    <w:rsid w:val="00395AB4"/>
    <w:rPr>
      <w:rFonts w:ascii="Tahoma" w:eastAsiaTheme="minorEastAsia" w:hAnsi="Tahoma" w:cs="Tahoma"/>
      <w:sz w:val="16"/>
      <w:szCs w:val="16"/>
      <w:lang w:val="en-US"/>
    </w:rPr>
  </w:style>
  <w:style w:type="paragraph" w:styleId="a8">
    <w:name w:val="header"/>
    <w:basedOn w:val="a"/>
    <w:link w:val="a9"/>
    <w:uiPriority w:val="99"/>
    <w:semiHidden/>
    <w:unhideWhenUsed/>
    <w:rsid w:val="00395AB4"/>
    <w:pPr>
      <w:tabs>
        <w:tab w:val="center" w:pos="4677"/>
        <w:tab w:val="right" w:pos="9355"/>
      </w:tabs>
      <w:spacing w:after="0" w:line="240" w:lineRule="auto"/>
    </w:pPr>
    <w:rPr>
      <w:rFonts w:eastAsiaTheme="minorEastAsia"/>
      <w:lang w:val="en-US"/>
    </w:rPr>
  </w:style>
  <w:style w:type="character" w:customStyle="1" w:styleId="a9">
    <w:name w:val="Верхний колонтитул Знак"/>
    <w:basedOn w:val="a0"/>
    <w:link w:val="a8"/>
    <w:uiPriority w:val="99"/>
    <w:semiHidden/>
    <w:rsid w:val="00395AB4"/>
    <w:rPr>
      <w:rFonts w:eastAsiaTheme="minorEastAsia"/>
      <w:lang w:val="en-US"/>
    </w:rPr>
  </w:style>
  <w:style w:type="paragraph" w:styleId="aa">
    <w:name w:val="footer"/>
    <w:basedOn w:val="a"/>
    <w:link w:val="ab"/>
    <w:uiPriority w:val="99"/>
    <w:semiHidden/>
    <w:unhideWhenUsed/>
    <w:rsid w:val="00395AB4"/>
    <w:pPr>
      <w:tabs>
        <w:tab w:val="center" w:pos="4677"/>
        <w:tab w:val="right" w:pos="9355"/>
      </w:tabs>
      <w:spacing w:after="0" w:line="240" w:lineRule="auto"/>
    </w:pPr>
    <w:rPr>
      <w:rFonts w:eastAsiaTheme="minorEastAsia"/>
      <w:lang w:val="en-US"/>
    </w:rPr>
  </w:style>
  <w:style w:type="character" w:customStyle="1" w:styleId="ab">
    <w:name w:val="Нижний колонтитул Знак"/>
    <w:basedOn w:val="a0"/>
    <w:link w:val="aa"/>
    <w:uiPriority w:val="99"/>
    <w:semiHidden/>
    <w:rsid w:val="00395AB4"/>
    <w:rPr>
      <w:rFonts w:eastAsiaTheme="minorEastAsia"/>
      <w:lang w:val="en-US"/>
    </w:rPr>
  </w:style>
  <w:style w:type="paragraph" w:customStyle="1" w:styleId="ParagraphStyle">
    <w:name w:val="Paragraph Style"/>
    <w:uiPriority w:val="99"/>
    <w:rsid w:val="00395AB4"/>
    <w:pPr>
      <w:autoSpaceDE w:val="0"/>
      <w:autoSpaceDN w:val="0"/>
      <w:adjustRightInd w:val="0"/>
      <w:spacing w:after="0" w:line="240" w:lineRule="auto"/>
    </w:pPr>
    <w:rPr>
      <w:rFonts w:ascii="Arial" w:eastAsia="Times New Roman" w:hAnsi="Arial" w:cs="Times New Roman"/>
      <w:sz w:val="24"/>
      <w:szCs w:val="24"/>
      <w:lang w:eastAsia="ru-RU"/>
    </w:rPr>
  </w:style>
  <w:style w:type="character" w:customStyle="1" w:styleId="2">
    <w:name w:val="Основной текст (2)_"/>
    <w:link w:val="20"/>
    <w:uiPriority w:val="99"/>
    <w:locked/>
    <w:rsid w:val="00395AB4"/>
    <w:rPr>
      <w:rFonts w:ascii="Franklin Gothic Heavy" w:hAnsi="Franklin Gothic Heavy"/>
      <w:sz w:val="18"/>
      <w:shd w:val="clear" w:color="auto" w:fill="FFFFFF"/>
    </w:rPr>
  </w:style>
  <w:style w:type="paragraph" w:customStyle="1" w:styleId="20">
    <w:name w:val="Основной текст (2)"/>
    <w:basedOn w:val="a"/>
    <w:link w:val="2"/>
    <w:uiPriority w:val="99"/>
    <w:rsid w:val="00395AB4"/>
    <w:pPr>
      <w:shd w:val="clear" w:color="auto" w:fill="FFFFFF"/>
      <w:spacing w:after="0" w:line="240" w:lineRule="atLeast"/>
    </w:pPr>
    <w:rPr>
      <w:rFonts w:ascii="Franklin Gothic Heavy" w:hAnsi="Franklin Gothic Heavy"/>
      <w:sz w:val="18"/>
      <w:shd w:val="clear" w:color="auto" w:fill="FFFFFF"/>
    </w:rPr>
  </w:style>
  <w:style w:type="character" w:customStyle="1" w:styleId="ac">
    <w:name w:val="Основной текст_"/>
    <w:link w:val="1"/>
    <w:uiPriority w:val="99"/>
    <w:locked/>
    <w:rsid w:val="00395AB4"/>
    <w:rPr>
      <w:sz w:val="16"/>
      <w:shd w:val="clear" w:color="auto" w:fill="FFFFFF"/>
    </w:rPr>
  </w:style>
  <w:style w:type="paragraph" w:customStyle="1" w:styleId="1">
    <w:name w:val="Основной текст1"/>
    <w:basedOn w:val="a"/>
    <w:link w:val="ac"/>
    <w:uiPriority w:val="99"/>
    <w:rsid w:val="00395AB4"/>
    <w:pPr>
      <w:shd w:val="clear" w:color="auto" w:fill="FFFFFF"/>
      <w:spacing w:after="0" w:line="158" w:lineRule="exact"/>
      <w:jc w:val="both"/>
    </w:pPr>
    <w:rPr>
      <w:sz w:val="16"/>
      <w:shd w:val="clear" w:color="auto" w:fill="FFFFFF"/>
    </w:rPr>
  </w:style>
  <w:style w:type="character" w:customStyle="1" w:styleId="ad">
    <w:name w:val="Основной текст Знак"/>
    <w:basedOn w:val="a0"/>
    <w:link w:val="ae"/>
    <w:uiPriority w:val="99"/>
    <w:rsid w:val="00395AB4"/>
    <w:rPr>
      <w:rFonts w:ascii="Times New Roman" w:eastAsia="Times New Roman" w:hAnsi="Times New Roman" w:cs="Times New Roman"/>
      <w:b/>
      <w:bCs/>
      <w:sz w:val="32"/>
      <w:szCs w:val="24"/>
      <w:lang w:eastAsia="ru-RU"/>
    </w:rPr>
  </w:style>
  <w:style w:type="paragraph" w:styleId="ae">
    <w:name w:val="Body Text"/>
    <w:basedOn w:val="a"/>
    <w:link w:val="ad"/>
    <w:uiPriority w:val="99"/>
    <w:rsid w:val="00395AB4"/>
    <w:pPr>
      <w:spacing w:after="0" w:line="360" w:lineRule="auto"/>
      <w:jc w:val="center"/>
    </w:pPr>
    <w:rPr>
      <w:rFonts w:ascii="Times New Roman" w:eastAsia="Times New Roman" w:hAnsi="Times New Roman" w:cs="Times New Roman"/>
      <w:b/>
      <w:bCs/>
      <w:sz w:val="32"/>
      <w:szCs w:val="24"/>
      <w:lang w:eastAsia="ru-RU"/>
    </w:rPr>
  </w:style>
  <w:style w:type="character" w:customStyle="1" w:styleId="10">
    <w:name w:val="Основной текст Знак1"/>
    <w:basedOn w:val="a0"/>
    <w:uiPriority w:val="99"/>
    <w:rsid w:val="00395AB4"/>
  </w:style>
  <w:style w:type="character" w:customStyle="1" w:styleId="5">
    <w:name w:val="Основной текст (5)_"/>
    <w:link w:val="50"/>
    <w:uiPriority w:val="99"/>
    <w:locked/>
    <w:rsid w:val="00395AB4"/>
    <w:rPr>
      <w:rFonts w:ascii="Arial" w:hAnsi="Arial"/>
      <w:spacing w:val="-10"/>
      <w:sz w:val="14"/>
      <w:shd w:val="clear" w:color="auto" w:fill="FFFFFF"/>
    </w:rPr>
  </w:style>
  <w:style w:type="paragraph" w:customStyle="1" w:styleId="50">
    <w:name w:val="Основной текст (5)"/>
    <w:basedOn w:val="a"/>
    <w:link w:val="5"/>
    <w:uiPriority w:val="99"/>
    <w:rsid w:val="00395AB4"/>
    <w:pPr>
      <w:shd w:val="clear" w:color="auto" w:fill="FFFFFF"/>
      <w:spacing w:after="0" w:line="154" w:lineRule="exact"/>
      <w:jc w:val="both"/>
    </w:pPr>
    <w:rPr>
      <w:rFonts w:ascii="Arial" w:hAnsi="Arial"/>
      <w:spacing w:val="-10"/>
      <w:sz w:val="14"/>
      <w:shd w:val="clear" w:color="auto" w:fill="FFFFFF"/>
    </w:rPr>
  </w:style>
  <w:style w:type="character" w:customStyle="1" w:styleId="af">
    <w:name w:val="Основной текст + Курсив"/>
    <w:basedOn w:val="ad"/>
    <w:rsid w:val="00395AB4"/>
    <w:rPr>
      <w:rFonts w:ascii="Times New Roman" w:eastAsia="Times New Roman" w:hAnsi="Times New Roman" w:cs="Times New Roman"/>
      <w:b/>
      <w:bCs/>
      <w:i/>
      <w:iCs/>
      <w:spacing w:val="0"/>
      <w:sz w:val="18"/>
      <w:szCs w:val="18"/>
      <w:lang w:eastAsia="ru-RU" w:bidi="ar-SA"/>
    </w:rPr>
  </w:style>
  <w:style w:type="character" w:customStyle="1" w:styleId="7">
    <w:name w:val="Основной текст (7)_"/>
    <w:basedOn w:val="a0"/>
    <w:link w:val="70"/>
    <w:locked/>
    <w:rsid w:val="00395AB4"/>
    <w:rPr>
      <w:i/>
      <w:iCs/>
      <w:sz w:val="18"/>
      <w:szCs w:val="18"/>
      <w:shd w:val="clear" w:color="auto" w:fill="FFFFFF"/>
    </w:rPr>
  </w:style>
  <w:style w:type="paragraph" w:customStyle="1" w:styleId="70">
    <w:name w:val="Основной текст (7)"/>
    <w:basedOn w:val="a"/>
    <w:link w:val="7"/>
    <w:rsid w:val="00395AB4"/>
    <w:pPr>
      <w:shd w:val="clear" w:color="auto" w:fill="FFFFFF"/>
      <w:spacing w:after="0" w:line="230" w:lineRule="exact"/>
    </w:pPr>
    <w:rPr>
      <w:i/>
      <w:iCs/>
      <w:sz w:val="18"/>
      <w:szCs w:val="18"/>
    </w:rPr>
  </w:style>
  <w:style w:type="character" w:customStyle="1" w:styleId="21">
    <w:name w:val="Основной текст (2) + Не полужирный"/>
    <w:aliases w:val="Курсив"/>
    <w:uiPriority w:val="99"/>
    <w:rsid w:val="00395AB4"/>
    <w:rPr>
      <w:rFonts w:ascii="Times New Roman" w:hAnsi="Times New Roman"/>
      <w:b/>
      <w:i/>
      <w:spacing w:val="0"/>
      <w:sz w:val="16"/>
    </w:rPr>
  </w:style>
  <w:style w:type="character" w:customStyle="1" w:styleId="210">
    <w:name w:val="Основной текст (2) + Не полужирный1"/>
    <w:uiPriority w:val="99"/>
    <w:rsid w:val="00395AB4"/>
    <w:rPr>
      <w:rFonts w:ascii="Times New Roman" w:hAnsi="Times New Roman"/>
      <w:b/>
      <w:spacing w:val="0"/>
      <w:sz w:val="16"/>
    </w:rPr>
  </w:style>
  <w:style w:type="character" w:customStyle="1" w:styleId="29pt">
    <w:name w:val="Основной текст (2) + 9 pt"/>
    <w:aliases w:val="Не полужирный,Курсив3,Основной текст (2) + Times New Roman,9 pt"/>
    <w:uiPriority w:val="99"/>
    <w:rsid w:val="00395AB4"/>
    <w:rPr>
      <w:rFonts w:ascii="Times New Roman" w:hAnsi="Times New Roman"/>
      <w:b/>
      <w:i/>
      <w:spacing w:val="0"/>
      <w:sz w:val="18"/>
    </w:rPr>
  </w:style>
  <w:style w:type="paragraph" w:styleId="af0">
    <w:name w:val="Normal (Web)"/>
    <w:basedOn w:val="a"/>
    <w:rsid w:val="00395AB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
    <w:name w:val="Основной текст (7) + Не курсив"/>
    <w:basedOn w:val="a0"/>
    <w:rsid w:val="00395AB4"/>
    <w:rPr>
      <w:rFonts w:ascii="Times New Roman" w:hAnsi="Times New Roman" w:cs="Times New Roman"/>
      <w:i/>
      <w:iCs/>
      <w:spacing w:val="0"/>
      <w:sz w:val="18"/>
      <w:szCs w:val="18"/>
    </w:rPr>
  </w:style>
  <w:style w:type="paragraph" w:customStyle="1" w:styleId="af1">
    <w:name w:val="....._._...."/>
    <w:basedOn w:val="a"/>
    <w:next w:val="a"/>
    <w:uiPriority w:val="99"/>
    <w:rsid w:val="00395AB4"/>
    <w:pPr>
      <w:autoSpaceDE w:val="0"/>
      <w:autoSpaceDN w:val="0"/>
      <w:adjustRightInd w:val="0"/>
      <w:spacing w:after="0" w:line="240" w:lineRule="auto"/>
    </w:pPr>
    <w:rPr>
      <w:rFonts w:ascii="ELELC M+ Newton C San Pin" w:eastAsia="Times New Roman" w:hAnsi="ELELC M+ Newton C San Pin" w:cs="Times New Roman"/>
      <w:sz w:val="24"/>
      <w:szCs w:val="24"/>
      <w:lang w:eastAsia="ru-RU"/>
    </w:rPr>
  </w:style>
  <w:style w:type="table" w:styleId="af2">
    <w:name w:val="Table Grid"/>
    <w:basedOn w:val="a1"/>
    <w:uiPriority w:val="59"/>
    <w:rsid w:val="00395AB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1">
    <w:name w:val="Нет списка1"/>
    <w:next w:val="a2"/>
    <w:uiPriority w:val="99"/>
    <w:semiHidden/>
    <w:unhideWhenUsed/>
    <w:rsid w:val="00395AB4"/>
  </w:style>
  <w:style w:type="character" w:styleId="af3">
    <w:name w:val="Strong"/>
    <w:basedOn w:val="a0"/>
    <w:uiPriority w:val="99"/>
    <w:qFormat/>
    <w:rsid w:val="00395AB4"/>
    <w:rPr>
      <w:b/>
      <w:bCs/>
    </w:rPr>
  </w:style>
  <w:style w:type="character" w:customStyle="1" w:styleId="apple-converted-space">
    <w:name w:val="apple-converted-space"/>
    <w:basedOn w:val="a0"/>
    <w:rsid w:val="00395AB4"/>
  </w:style>
  <w:style w:type="paragraph" w:customStyle="1" w:styleId="af4">
    <w:name w:val="Таблица"/>
    <w:basedOn w:val="a"/>
    <w:next w:val="a"/>
    <w:rsid w:val="00395AB4"/>
    <w:pPr>
      <w:autoSpaceDE w:val="0"/>
      <w:autoSpaceDN w:val="0"/>
      <w:adjustRightInd w:val="0"/>
      <w:spacing w:after="0" w:line="240" w:lineRule="auto"/>
    </w:pPr>
    <w:rPr>
      <w:rFonts w:ascii="CGACM K+ Newton C San Pin" w:eastAsia="Times New Roman" w:hAnsi="CGACM K+ Newton C San Pin" w:cs="Times New Roman"/>
      <w:sz w:val="24"/>
      <w:szCs w:val="24"/>
      <w:lang w:eastAsia="ru-RU"/>
    </w:rPr>
  </w:style>
  <w:style w:type="character" w:customStyle="1" w:styleId="Zag11">
    <w:name w:val="Zag_11"/>
    <w:rsid w:val="00395AB4"/>
    <w:rPr>
      <w:color w:val="000000"/>
      <w:w w:val="100"/>
    </w:rPr>
  </w:style>
  <w:style w:type="character" w:customStyle="1" w:styleId="28">
    <w:name w:val="Основной текст (2) + 8"/>
    <w:aliases w:val="5 pt,Полужирный,Интервал 0 pt"/>
    <w:basedOn w:val="2"/>
    <w:uiPriority w:val="99"/>
    <w:rsid w:val="00EE6F04"/>
    <w:rPr>
      <w:rFonts w:ascii="Times New Roman" w:hAnsi="Times New Roman" w:cs="Times New Roman"/>
      <w:b/>
      <w:bCs/>
      <w:spacing w:val="11"/>
      <w:sz w:val="17"/>
      <w:szCs w:val="17"/>
      <w:u w:val="none"/>
      <w:shd w:val="clear" w:color="auto" w:fill="FFFFFF"/>
    </w:rPr>
  </w:style>
  <w:style w:type="character" w:customStyle="1" w:styleId="281">
    <w:name w:val="Основной текст (2) + 81"/>
    <w:aliases w:val="5 pt3,Полужирный1,Интервал 0 pt4"/>
    <w:basedOn w:val="2"/>
    <w:uiPriority w:val="99"/>
    <w:rsid w:val="00EE6F04"/>
    <w:rPr>
      <w:rFonts w:ascii="Times New Roman" w:hAnsi="Times New Roman" w:cs="Times New Roman"/>
      <w:b/>
      <w:bCs/>
      <w:spacing w:val="11"/>
      <w:sz w:val="17"/>
      <w:szCs w:val="17"/>
      <w:u w:val="single"/>
      <w:shd w:val="clear" w:color="auto" w:fill="FFFFFF"/>
    </w:rPr>
  </w:style>
  <w:style w:type="character" w:customStyle="1" w:styleId="3">
    <w:name w:val="Основной текст (3)_"/>
    <w:basedOn w:val="a0"/>
    <w:link w:val="30"/>
    <w:uiPriority w:val="99"/>
    <w:rsid w:val="00EE6F04"/>
    <w:rPr>
      <w:rFonts w:ascii="Times New Roman" w:hAnsi="Times New Roman" w:cs="Times New Roman"/>
      <w:spacing w:val="9"/>
      <w:sz w:val="19"/>
      <w:szCs w:val="19"/>
      <w:shd w:val="clear" w:color="auto" w:fill="FFFFFF"/>
    </w:rPr>
  </w:style>
  <w:style w:type="character" w:customStyle="1" w:styleId="3Candara">
    <w:name w:val="Основной текст (3) + Candara"/>
    <w:aliases w:val="10 pt,Интервал 0 pt3"/>
    <w:basedOn w:val="3"/>
    <w:uiPriority w:val="99"/>
    <w:rsid w:val="00EE6F04"/>
    <w:rPr>
      <w:rFonts w:ascii="Candara" w:hAnsi="Candara" w:cs="Candara"/>
      <w:spacing w:val="0"/>
      <w:sz w:val="20"/>
      <w:szCs w:val="20"/>
      <w:shd w:val="clear" w:color="auto" w:fill="FFFFFF"/>
    </w:rPr>
  </w:style>
  <w:style w:type="character" w:customStyle="1" w:styleId="af5">
    <w:name w:val="Подпись к картинке_"/>
    <w:basedOn w:val="a0"/>
    <w:link w:val="af6"/>
    <w:uiPriority w:val="99"/>
    <w:rsid w:val="00EE6F04"/>
    <w:rPr>
      <w:rFonts w:ascii="Times New Roman" w:hAnsi="Times New Roman" w:cs="Times New Roman"/>
      <w:b/>
      <w:bCs/>
      <w:spacing w:val="11"/>
      <w:sz w:val="17"/>
      <w:szCs w:val="17"/>
      <w:shd w:val="clear" w:color="auto" w:fill="FFFFFF"/>
    </w:rPr>
  </w:style>
  <w:style w:type="character" w:customStyle="1" w:styleId="Candara1">
    <w:name w:val="Подпись к картинке + Candara1"/>
    <w:aliases w:val="10,5 pt1,Не полужирный1,Интервал 0 pt1"/>
    <w:basedOn w:val="af5"/>
    <w:uiPriority w:val="99"/>
    <w:rsid w:val="00EE6F04"/>
    <w:rPr>
      <w:rFonts w:ascii="Candara" w:hAnsi="Candara" w:cs="Candara"/>
      <w:b/>
      <w:bCs/>
      <w:spacing w:val="0"/>
      <w:sz w:val="21"/>
      <w:szCs w:val="21"/>
      <w:shd w:val="clear" w:color="auto" w:fill="FFFFFF"/>
    </w:rPr>
  </w:style>
  <w:style w:type="character" w:customStyle="1" w:styleId="12">
    <w:name w:val="Заголовок №1_"/>
    <w:basedOn w:val="a0"/>
    <w:link w:val="110"/>
    <w:uiPriority w:val="99"/>
    <w:rsid w:val="00EE6F04"/>
    <w:rPr>
      <w:rFonts w:ascii="Times New Roman" w:hAnsi="Times New Roman" w:cs="Times New Roman"/>
      <w:spacing w:val="9"/>
      <w:sz w:val="28"/>
      <w:szCs w:val="28"/>
      <w:shd w:val="clear" w:color="auto" w:fill="FFFFFF"/>
    </w:rPr>
  </w:style>
  <w:style w:type="character" w:customStyle="1" w:styleId="13">
    <w:name w:val="Заголовок №1"/>
    <w:basedOn w:val="12"/>
    <w:uiPriority w:val="99"/>
    <w:rsid w:val="00EE6F04"/>
    <w:rPr>
      <w:rFonts w:ascii="Times New Roman" w:hAnsi="Times New Roman" w:cs="Times New Roman"/>
      <w:spacing w:val="9"/>
      <w:sz w:val="28"/>
      <w:szCs w:val="28"/>
      <w:u w:val="single"/>
      <w:shd w:val="clear" w:color="auto" w:fill="FFFFFF"/>
    </w:rPr>
  </w:style>
  <w:style w:type="character" w:customStyle="1" w:styleId="4">
    <w:name w:val="Основной текст (4)_"/>
    <w:basedOn w:val="a0"/>
    <w:link w:val="40"/>
    <w:uiPriority w:val="99"/>
    <w:rsid w:val="00EE6F04"/>
    <w:rPr>
      <w:rFonts w:ascii="Times New Roman" w:hAnsi="Times New Roman" w:cs="Times New Roman"/>
      <w:spacing w:val="6"/>
      <w:sz w:val="15"/>
      <w:szCs w:val="15"/>
      <w:shd w:val="clear" w:color="auto" w:fill="FFFFFF"/>
    </w:rPr>
  </w:style>
  <w:style w:type="paragraph" w:customStyle="1" w:styleId="211">
    <w:name w:val="Основной текст (2)1"/>
    <w:basedOn w:val="a"/>
    <w:uiPriority w:val="99"/>
    <w:rsid w:val="00EE6F04"/>
    <w:pPr>
      <w:widowControl w:val="0"/>
      <w:shd w:val="clear" w:color="auto" w:fill="FFFFFF"/>
      <w:spacing w:after="660" w:line="317" w:lineRule="exact"/>
    </w:pPr>
    <w:rPr>
      <w:rFonts w:ascii="Times New Roman" w:eastAsia="Times New Roman" w:hAnsi="Times New Roman" w:cs="Times New Roman"/>
      <w:spacing w:val="1"/>
      <w:sz w:val="20"/>
      <w:szCs w:val="20"/>
      <w:lang w:eastAsia="ru-RU"/>
    </w:rPr>
  </w:style>
  <w:style w:type="paragraph" w:customStyle="1" w:styleId="30">
    <w:name w:val="Основной текст (3)"/>
    <w:basedOn w:val="a"/>
    <w:link w:val="3"/>
    <w:uiPriority w:val="99"/>
    <w:rsid w:val="00EE6F04"/>
    <w:pPr>
      <w:widowControl w:val="0"/>
      <w:shd w:val="clear" w:color="auto" w:fill="FFFFFF"/>
      <w:spacing w:after="0" w:line="240" w:lineRule="atLeast"/>
    </w:pPr>
    <w:rPr>
      <w:rFonts w:ascii="Times New Roman" w:hAnsi="Times New Roman" w:cs="Times New Roman"/>
      <w:spacing w:val="9"/>
      <w:sz w:val="19"/>
      <w:szCs w:val="19"/>
    </w:rPr>
  </w:style>
  <w:style w:type="paragraph" w:customStyle="1" w:styleId="af6">
    <w:name w:val="Подпись к картинке"/>
    <w:basedOn w:val="a"/>
    <w:link w:val="af5"/>
    <w:uiPriority w:val="99"/>
    <w:rsid w:val="00EE6F04"/>
    <w:pPr>
      <w:widowControl w:val="0"/>
      <w:shd w:val="clear" w:color="auto" w:fill="FFFFFF"/>
      <w:spacing w:after="0" w:line="254" w:lineRule="exact"/>
      <w:jc w:val="both"/>
    </w:pPr>
    <w:rPr>
      <w:rFonts w:ascii="Times New Roman" w:hAnsi="Times New Roman" w:cs="Times New Roman"/>
      <w:b/>
      <w:bCs/>
      <w:spacing w:val="11"/>
      <w:sz w:val="17"/>
      <w:szCs w:val="17"/>
    </w:rPr>
  </w:style>
  <w:style w:type="paragraph" w:customStyle="1" w:styleId="110">
    <w:name w:val="Заголовок №11"/>
    <w:basedOn w:val="a"/>
    <w:link w:val="12"/>
    <w:uiPriority w:val="99"/>
    <w:rsid w:val="00EE6F04"/>
    <w:pPr>
      <w:widowControl w:val="0"/>
      <w:shd w:val="clear" w:color="auto" w:fill="FFFFFF"/>
      <w:spacing w:after="0" w:line="370" w:lineRule="exact"/>
      <w:outlineLvl w:val="0"/>
    </w:pPr>
    <w:rPr>
      <w:rFonts w:ascii="Times New Roman" w:hAnsi="Times New Roman" w:cs="Times New Roman"/>
      <w:spacing w:val="9"/>
      <w:sz w:val="28"/>
      <w:szCs w:val="28"/>
    </w:rPr>
  </w:style>
  <w:style w:type="paragraph" w:customStyle="1" w:styleId="40">
    <w:name w:val="Основной текст (4)"/>
    <w:basedOn w:val="a"/>
    <w:link w:val="4"/>
    <w:uiPriority w:val="99"/>
    <w:rsid w:val="00EE6F04"/>
    <w:pPr>
      <w:widowControl w:val="0"/>
      <w:shd w:val="clear" w:color="auto" w:fill="FFFFFF"/>
      <w:spacing w:after="60" w:line="240" w:lineRule="atLeast"/>
    </w:pPr>
    <w:rPr>
      <w:rFonts w:ascii="Times New Roman" w:hAnsi="Times New Roman" w:cs="Times New Roman"/>
      <w:spacing w:val="6"/>
      <w:sz w:val="15"/>
      <w:szCs w:val="1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882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3" Type="http://schemas.openxmlformats.org/officeDocument/2006/relationships/settings" Target="settings.xml"/><Relationship Id="rId7"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ntTable" Target="fontTable.xml"/><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91</Pages>
  <Words>25121</Words>
  <Characters>143192</Characters>
  <Application>Microsoft Office Word</Application>
  <DocSecurity>0</DocSecurity>
  <Lines>1193</Lines>
  <Paragraphs>335</Paragraphs>
  <ScaleCrop>false</ScaleCrop>
  <Company>Школа</Company>
  <LinksUpToDate>false</LinksUpToDate>
  <CharactersWithSpaces>167978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Пользователь</cp:lastModifiedBy>
  <cp:revision>10</cp:revision>
  <cp:lastPrinted>2016-12-12T08:48:00Z</cp:lastPrinted>
  <dcterms:created xsi:type="dcterms:W3CDTF">2016-12-12T06:40:00Z</dcterms:created>
  <dcterms:modified xsi:type="dcterms:W3CDTF">2017-03-14T15:57:00Z</dcterms:modified>
</cp:coreProperties>
</file>